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24" w:rsidRPr="0060520A" w:rsidRDefault="00FF1885" w:rsidP="0060520A">
      <w:pPr>
        <w:tabs>
          <w:tab w:val="left" w:pos="5377"/>
        </w:tabs>
        <w:spacing w:after="0"/>
        <w:outlineLvl w:val="0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471BE7">
        <w:rPr>
          <w:rFonts w:ascii="Times New Roman" w:hAnsi="Times New Roman" w:cs="Times New Roman"/>
          <w:b/>
          <w:i/>
          <w:color w:val="92D050"/>
          <w:sz w:val="28"/>
          <w:szCs w:val="28"/>
        </w:rPr>
        <w:t>Praca z dokumentem tekstowym</w:t>
      </w:r>
    </w:p>
    <w:p w:rsidR="00D22BC8" w:rsidRPr="00AD3446" w:rsidRDefault="0060520A" w:rsidP="00D22BC8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Karta pracy</w:t>
      </w:r>
      <w:r w:rsidR="009C7424" w:rsidRPr="00775025">
        <w:rPr>
          <w:rFonts w:ascii="Times" w:hAnsi="Times"/>
          <w:b/>
          <w:i/>
        </w:rPr>
        <w:t xml:space="preserve"> składa się z 2 części: testu oraz zadań do wykonania na komputerze. </w:t>
      </w:r>
      <w:r w:rsidR="00AD3446">
        <w:rPr>
          <w:rFonts w:ascii="Times" w:hAnsi="Times"/>
          <w:b/>
          <w:i/>
        </w:rPr>
        <w:br/>
      </w:r>
      <w:r w:rsidR="00D22BC8" w:rsidRPr="00471BE7">
        <w:rPr>
          <w:rFonts w:ascii="Times New Roman" w:hAnsi="Times New Roman" w:cs="Times New Roman"/>
          <w:b/>
          <w:i/>
          <w:color w:val="FF0000"/>
        </w:rPr>
        <w:t xml:space="preserve">Pamiętaj, </w:t>
      </w:r>
      <w:r w:rsidR="00667137">
        <w:rPr>
          <w:rFonts w:ascii="Times New Roman" w:hAnsi="Times New Roman" w:cs="Times New Roman"/>
          <w:b/>
          <w:i/>
          <w:color w:val="FF0000"/>
        </w:rPr>
        <w:t>a</w:t>
      </w:r>
      <w:r w:rsidR="00D22BC8" w:rsidRPr="00471BE7">
        <w:rPr>
          <w:rFonts w:ascii="Times New Roman" w:hAnsi="Times New Roman" w:cs="Times New Roman"/>
          <w:b/>
          <w:i/>
          <w:color w:val="FF0000"/>
        </w:rPr>
        <w:t>by co jakiś czas zapisać dokument.</w:t>
      </w:r>
    </w:p>
    <w:p w:rsidR="003613C3" w:rsidRPr="00AD3446" w:rsidRDefault="003613C3" w:rsidP="00471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46">
        <w:rPr>
          <w:rFonts w:ascii="Times New Roman" w:hAnsi="Times New Roman" w:cs="Times New Roman"/>
          <w:b/>
          <w:sz w:val="24"/>
          <w:szCs w:val="24"/>
        </w:rPr>
        <w:t>Test</w:t>
      </w:r>
    </w:p>
    <w:p w:rsidR="009C7424" w:rsidRPr="00471BE7" w:rsidRDefault="00D07CF8" w:rsidP="00471BE7">
      <w:pPr>
        <w:pStyle w:val="Akapitzlist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>(4</w:t>
      </w:r>
      <w:r w:rsidR="00FF1885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p.) </w:t>
      </w:r>
      <w:r w:rsidR="00424455" w:rsidRPr="00471BE7">
        <w:rPr>
          <w:rFonts w:ascii="Times New Roman" w:hAnsi="Times New Roman" w:cs="Times New Roman"/>
        </w:rPr>
        <w:t>Uzupełnij luki w tekście</w:t>
      </w:r>
      <w:r w:rsidR="00FA0568" w:rsidRPr="00471BE7">
        <w:rPr>
          <w:rFonts w:ascii="Times New Roman" w:hAnsi="Times New Roman" w:cs="Times New Roman"/>
        </w:rPr>
        <w:t xml:space="preserve"> </w:t>
      </w:r>
      <w:r w:rsidR="009C7424" w:rsidRPr="00471BE7">
        <w:rPr>
          <w:rFonts w:ascii="Times New Roman" w:hAnsi="Times New Roman" w:cs="Times New Roman"/>
        </w:rPr>
        <w:t>wyrażeniami wybranymi z poniższych</w:t>
      </w:r>
      <w:r w:rsidR="00FA0568" w:rsidRPr="00471BE7">
        <w:rPr>
          <w:rFonts w:ascii="Times New Roman" w:hAnsi="Times New Roman" w:cs="Times New Roman"/>
        </w:rPr>
        <w:t xml:space="preserve">: </w:t>
      </w:r>
    </w:p>
    <w:p w:rsidR="00424455" w:rsidRPr="00471BE7" w:rsidRDefault="00FF1885" w:rsidP="00471BE7">
      <w:pPr>
        <w:spacing w:after="120"/>
        <w:ind w:left="357"/>
        <w:rPr>
          <w:rFonts w:ascii="Times New Roman" w:hAnsi="Times New Roman" w:cs="Times New Roman"/>
          <w:i/>
        </w:rPr>
      </w:pPr>
      <w:r w:rsidRPr="00471BE7">
        <w:rPr>
          <w:rFonts w:ascii="Times New Roman" w:hAnsi="Times New Roman" w:cs="Times New Roman"/>
          <w:i/>
        </w:rPr>
        <w:t>Enter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>Shift</w:t>
      </w:r>
      <w:r w:rsidR="009C7424">
        <w:rPr>
          <w:rFonts w:ascii="Times New Roman" w:hAnsi="Times New Roman" w:cs="Times New Roman"/>
          <w:i/>
        </w:rPr>
        <w:t xml:space="preserve"> </w:t>
      </w:r>
      <w:r w:rsidR="00FA0568" w:rsidRPr="00471BE7">
        <w:rPr>
          <w:rFonts w:ascii="Times New Roman" w:hAnsi="Times New Roman" w:cs="Times New Roman"/>
          <w:i/>
        </w:rPr>
        <w:t>+</w:t>
      </w:r>
      <w:r w:rsidR="009C7424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>Enter</w:t>
      </w:r>
      <w:r w:rsidR="00FA0568" w:rsidRPr="00471BE7">
        <w:rPr>
          <w:rFonts w:ascii="Times New Roman" w:hAnsi="Times New Roman" w:cs="Times New Roman"/>
        </w:rPr>
        <w:t xml:space="preserve">, </w:t>
      </w:r>
      <w:r w:rsidR="00FA0568" w:rsidRPr="00471BE7">
        <w:rPr>
          <w:rFonts w:ascii="Times New Roman" w:hAnsi="Times New Roman" w:cs="Times New Roman"/>
          <w:i/>
        </w:rPr>
        <w:t>szeryfowy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proofErr w:type="spellStart"/>
      <w:r w:rsidR="00FA0568" w:rsidRPr="00471BE7">
        <w:rPr>
          <w:rFonts w:ascii="Times New Roman" w:hAnsi="Times New Roman" w:cs="Times New Roman"/>
          <w:i/>
        </w:rPr>
        <w:t>bezszeryfowy</w:t>
      </w:r>
      <w:proofErr w:type="spellEnd"/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wyrównanie</w:t>
      </w:r>
      <w:r w:rsidRPr="00471BE7">
        <w:rPr>
          <w:rFonts w:ascii="Times New Roman" w:hAnsi="Times New Roman" w:cs="Times New Roman"/>
          <w:i/>
        </w:rPr>
        <w:t>m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>wy</w:t>
      </w:r>
      <w:r w:rsidR="00FA0568" w:rsidRPr="00471BE7">
        <w:rPr>
          <w:rFonts w:ascii="Times New Roman" w:hAnsi="Times New Roman" w:cs="Times New Roman"/>
          <w:i/>
        </w:rPr>
        <w:t>justowanie</w:t>
      </w:r>
      <w:r w:rsidRPr="00471BE7">
        <w:rPr>
          <w:rFonts w:ascii="Times New Roman" w:hAnsi="Times New Roman" w:cs="Times New Roman"/>
          <w:i/>
        </w:rPr>
        <w:t>m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 xml:space="preserve">Pokaż </w:t>
      </w:r>
      <w:r w:rsidR="00FA0568" w:rsidRPr="00471BE7">
        <w:rPr>
          <w:rFonts w:ascii="Times New Roman" w:hAnsi="Times New Roman" w:cs="Times New Roman"/>
          <w:i/>
        </w:rPr>
        <w:t>znaki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 xml:space="preserve">Pokaż </w:t>
      </w:r>
      <w:r w:rsidR="00FA0568" w:rsidRPr="00471BE7">
        <w:rPr>
          <w:rFonts w:ascii="Times New Roman" w:hAnsi="Times New Roman" w:cs="Times New Roman"/>
          <w:i/>
        </w:rPr>
        <w:t>wszystko</w:t>
      </w:r>
    </w:p>
    <w:p w:rsidR="000E1E95" w:rsidRPr="00471BE7" w:rsidRDefault="000E1E95" w:rsidP="000E1E95">
      <w:pPr>
        <w:pStyle w:val="Akapitzlist"/>
        <w:numPr>
          <w:ilvl w:val="0"/>
          <w:numId w:val="2"/>
        </w:numPr>
        <w:spacing w:after="120"/>
        <w:ind w:left="73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 xml:space="preserve">Akapit powstaje za każdym razem, kiedy wciskasz </w:t>
      </w:r>
      <w:bookmarkStart w:id="0" w:name="_GoBack"/>
      <w:bookmarkEnd w:id="0"/>
      <w:r w:rsidRPr="00471BE7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……..</w:t>
      </w:r>
    </w:p>
    <w:p w:rsidR="000E1E95" w:rsidRPr="00471BE7" w:rsidRDefault="000E1E95" w:rsidP="000E1E95">
      <w:pPr>
        <w:pStyle w:val="Akapitzlist"/>
        <w:numPr>
          <w:ilvl w:val="0"/>
          <w:numId w:val="2"/>
        </w:numPr>
        <w:spacing w:after="120"/>
        <w:ind w:left="73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 xml:space="preserve">Krój pisma używany w listach i wypracowaniach, charakteryzujący się </w:t>
      </w:r>
      <w:r w:rsidR="00126BE5" w:rsidRPr="00126BE5">
        <w:rPr>
          <w:rFonts w:ascii="Times New Roman" w:hAnsi="Times New Roman" w:cs="Times New Roman"/>
          <w:u w:val="single"/>
        </w:rPr>
        <w:t>brakiem</w:t>
      </w:r>
      <w:r w:rsidRPr="00471BE7">
        <w:rPr>
          <w:rFonts w:ascii="Times New Roman" w:hAnsi="Times New Roman" w:cs="Times New Roman"/>
        </w:rPr>
        <w:t xml:space="preserve"> kresecz</w:t>
      </w:r>
      <w:r w:rsidR="00126BE5">
        <w:rPr>
          <w:rFonts w:ascii="Times New Roman" w:hAnsi="Times New Roman" w:cs="Times New Roman"/>
        </w:rPr>
        <w:t xml:space="preserve">ek </w:t>
      </w:r>
      <w:r w:rsidRPr="00471BE7">
        <w:rPr>
          <w:rFonts w:ascii="Times New Roman" w:hAnsi="Times New Roman" w:cs="Times New Roman"/>
        </w:rPr>
        <w:t>na końcu liter, pełniący</w:t>
      </w:r>
      <w:r w:rsidR="00126BE5">
        <w:rPr>
          <w:rFonts w:ascii="Times New Roman" w:hAnsi="Times New Roman" w:cs="Times New Roman"/>
        </w:rPr>
        <w:t>ch</w:t>
      </w:r>
      <w:r w:rsidRPr="00471BE7">
        <w:rPr>
          <w:rFonts w:ascii="Times New Roman" w:hAnsi="Times New Roman" w:cs="Times New Roman"/>
        </w:rPr>
        <w:t xml:space="preserve"> funkcję ozdobników (np. </w:t>
      </w:r>
      <w:r w:rsidR="00126BE5">
        <w:rPr>
          <w:rFonts w:ascii="Times New Roman" w:hAnsi="Times New Roman" w:cs="Times New Roman"/>
        </w:rPr>
        <w:t>Arial</w:t>
      </w:r>
      <w:r w:rsidRPr="00471BE7">
        <w:rPr>
          <w:rFonts w:ascii="Times New Roman" w:hAnsi="Times New Roman" w:cs="Times New Roman"/>
        </w:rPr>
        <w:t xml:space="preserve">), </w:t>
      </w:r>
      <w:r w:rsidR="00126BE5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to krój …………………….. </w:t>
      </w:r>
    </w:p>
    <w:p w:rsidR="00424455" w:rsidRPr="00471BE7" w:rsidRDefault="003D5FE9" w:rsidP="00471BE7">
      <w:pPr>
        <w:pStyle w:val="Akapitzlist"/>
        <w:numPr>
          <w:ilvl w:val="0"/>
          <w:numId w:val="2"/>
        </w:numPr>
        <w:spacing w:after="120"/>
        <w:ind w:left="737" w:hanging="35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 xml:space="preserve">Jeśli chcesz </w:t>
      </w:r>
      <w:r w:rsidR="00FF1885" w:rsidRPr="00471BE7">
        <w:rPr>
          <w:rFonts w:ascii="Times New Roman" w:hAnsi="Times New Roman" w:cs="Times New Roman"/>
        </w:rPr>
        <w:t>zobaczyć znaki niewidoczne na wydruku</w:t>
      </w:r>
      <w:r w:rsidR="005E7E73" w:rsidRPr="00471BE7">
        <w:rPr>
          <w:rFonts w:ascii="Times New Roman" w:hAnsi="Times New Roman" w:cs="Times New Roman"/>
        </w:rPr>
        <w:t>,</w:t>
      </w:r>
      <w:r w:rsidR="00424455" w:rsidRPr="00471BE7">
        <w:rPr>
          <w:rFonts w:ascii="Times New Roman" w:hAnsi="Times New Roman" w:cs="Times New Roman"/>
        </w:rPr>
        <w:t xml:space="preserve"> włącz opcję </w:t>
      </w:r>
      <w:r w:rsidR="005E7E73" w:rsidRPr="00471BE7">
        <w:rPr>
          <w:rFonts w:ascii="Times New Roman" w:hAnsi="Times New Roman" w:cs="Times New Roman"/>
        </w:rPr>
        <w:t>………………</w:t>
      </w:r>
      <w:r w:rsidR="005E7E73">
        <w:rPr>
          <w:rFonts w:ascii="Times New Roman" w:hAnsi="Times New Roman" w:cs="Times New Roman"/>
        </w:rPr>
        <w:t>……………</w:t>
      </w:r>
    </w:p>
    <w:p w:rsidR="000C0530" w:rsidRPr="00447503" w:rsidRDefault="00424455" w:rsidP="00447503">
      <w:pPr>
        <w:pStyle w:val="Akapitzlist"/>
        <w:numPr>
          <w:ilvl w:val="0"/>
          <w:numId w:val="2"/>
        </w:numPr>
        <w:spacing w:after="240"/>
        <w:ind w:left="731" w:hanging="35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>Wyrównanie akapitu względ</w:t>
      </w:r>
      <w:r w:rsidR="000C0530" w:rsidRPr="00471BE7">
        <w:rPr>
          <w:rFonts w:ascii="Times New Roman" w:hAnsi="Times New Roman" w:cs="Times New Roman"/>
        </w:rPr>
        <w:t xml:space="preserve">em prawego i lewego marginesu nazywamy </w:t>
      </w:r>
      <w:r w:rsidR="005E7E73" w:rsidRPr="00471BE7">
        <w:rPr>
          <w:rFonts w:ascii="Times New Roman" w:hAnsi="Times New Roman" w:cs="Times New Roman"/>
        </w:rPr>
        <w:t>………………</w:t>
      </w:r>
      <w:r w:rsidR="005E7E73">
        <w:rPr>
          <w:rFonts w:ascii="Times New Roman" w:hAnsi="Times New Roman" w:cs="Times New Roman"/>
        </w:rPr>
        <w:t>…….</w:t>
      </w:r>
    </w:p>
    <w:p w:rsidR="000C0530" w:rsidRPr="001D3B09" w:rsidRDefault="00D07CF8" w:rsidP="000C053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D3B09">
        <w:rPr>
          <w:rFonts w:ascii="Times New Roman" w:hAnsi="Times New Roman" w:cs="Times New Roman"/>
        </w:rPr>
        <w:t>(4</w:t>
      </w:r>
      <w:r w:rsidR="00FF1885" w:rsidRPr="001D3B09">
        <w:rPr>
          <w:rFonts w:ascii="Times New Roman" w:hAnsi="Times New Roman" w:cs="Times New Roman"/>
        </w:rPr>
        <w:t xml:space="preserve"> </w:t>
      </w:r>
      <w:r w:rsidRPr="001D3B09">
        <w:rPr>
          <w:rFonts w:ascii="Times New Roman" w:hAnsi="Times New Roman" w:cs="Times New Roman"/>
        </w:rPr>
        <w:t xml:space="preserve">p.) </w:t>
      </w:r>
      <w:r w:rsidR="001D3B09" w:rsidRPr="001D3B09">
        <w:rPr>
          <w:rFonts w:ascii="Times New Roman" w:hAnsi="Times New Roman" w:cs="Times New Roman"/>
        </w:rPr>
        <w:t xml:space="preserve">Oceń prawdziwość zdań dotyczących redagowania tekstu. Wpisz </w:t>
      </w:r>
      <w:r w:rsidR="000C0530" w:rsidRPr="001D3B09">
        <w:rPr>
          <w:rFonts w:ascii="Times New Roman" w:hAnsi="Times New Roman" w:cs="Times New Roman"/>
        </w:rPr>
        <w:t xml:space="preserve">literą </w:t>
      </w:r>
      <w:r w:rsidR="000C0530" w:rsidRPr="00471BE7">
        <w:rPr>
          <w:rFonts w:ascii="Times New Roman" w:hAnsi="Times New Roman" w:cs="Times New Roman"/>
        </w:rPr>
        <w:t>P</w:t>
      </w:r>
      <w:r w:rsidR="001D3B09" w:rsidRPr="001D3B09">
        <w:rPr>
          <w:rFonts w:ascii="Times New Roman" w:hAnsi="Times New Roman" w:cs="Times New Roman"/>
        </w:rPr>
        <w:t>, jeśli zdanie jest prawdziwe, albo F</w:t>
      </w:r>
      <w:r w:rsidR="000C0530" w:rsidRPr="001D3B09">
        <w:rPr>
          <w:rFonts w:ascii="Times New Roman" w:hAnsi="Times New Roman" w:cs="Times New Roman"/>
        </w:rPr>
        <w:t xml:space="preserve"> </w:t>
      </w:r>
      <w:r w:rsidR="001D3B09" w:rsidRPr="001D3B09">
        <w:rPr>
          <w:rFonts w:ascii="Times New Roman" w:hAnsi="Times New Roman" w:cs="Times New Roman"/>
        </w:rPr>
        <w:t xml:space="preserve">– jeśli jest fałszywe. </w:t>
      </w:r>
    </w:p>
    <w:p w:rsidR="001D3B09" w:rsidRPr="003D5FE9" w:rsidRDefault="001D3B09" w:rsidP="00471BE7">
      <w:pPr>
        <w:pStyle w:val="Akapitzlis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817" w:type="dxa"/>
        <w:tblCellMar>
          <w:top w:w="57" w:type="dxa"/>
          <w:bottom w:w="57" w:type="dxa"/>
        </w:tblCellMar>
        <w:tblLook w:val="04A0"/>
      </w:tblPr>
      <w:tblGrid>
        <w:gridCol w:w="6971"/>
        <w:gridCol w:w="1500"/>
      </w:tblGrid>
      <w:tr w:rsidR="00447503" w:rsidRPr="00447503" w:rsidTr="00447503">
        <w:tc>
          <w:tcPr>
            <w:tcW w:w="6971" w:type="dxa"/>
          </w:tcPr>
          <w:p w:rsidR="000C0530" w:rsidRPr="00471BE7" w:rsidRDefault="000C0530" w:rsidP="000C05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BE7">
              <w:rPr>
                <w:rFonts w:ascii="Times New Roman" w:hAnsi="Times New Roman" w:cs="Times New Roman"/>
                <w:b/>
              </w:rPr>
              <w:t>Zdanie</w:t>
            </w:r>
          </w:p>
        </w:tc>
        <w:tc>
          <w:tcPr>
            <w:tcW w:w="1500" w:type="dxa"/>
          </w:tcPr>
          <w:p w:rsidR="000C0530" w:rsidRPr="00471BE7" w:rsidRDefault="000C05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BE7">
              <w:rPr>
                <w:rFonts w:ascii="Times New Roman" w:hAnsi="Times New Roman" w:cs="Times New Roman"/>
                <w:b/>
              </w:rPr>
              <w:t>P/F</w:t>
            </w: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126BE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 xml:space="preserve">Między nawiasem a znajdującym się w nim tekstem </w:t>
            </w:r>
            <w:r w:rsidR="00126BE5">
              <w:rPr>
                <w:rFonts w:ascii="Times New Roman" w:hAnsi="Times New Roman" w:cs="Times New Roman"/>
              </w:rPr>
              <w:t xml:space="preserve">nie </w:t>
            </w:r>
            <w:r w:rsidRPr="00471BE7">
              <w:rPr>
                <w:rFonts w:ascii="Times New Roman" w:hAnsi="Times New Roman" w:cs="Times New Roman"/>
              </w:rPr>
              <w:t>należy wstawi</w:t>
            </w:r>
            <w:r w:rsidR="00126BE5">
              <w:rPr>
                <w:rFonts w:ascii="Times New Roman" w:hAnsi="Times New Roman" w:cs="Times New Roman"/>
              </w:rPr>
              <w:t>a</w:t>
            </w:r>
            <w:r w:rsidRPr="00471BE7">
              <w:rPr>
                <w:rFonts w:ascii="Times New Roman" w:hAnsi="Times New Roman" w:cs="Times New Roman"/>
              </w:rPr>
              <w:t>ć spacj</w:t>
            </w:r>
            <w:r w:rsidR="00126BE5">
              <w:rPr>
                <w:rFonts w:ascii="Times New Roman" w:hAnsi="Times New Roman" w:cs="Times New Roman"/>
              </w:rPr>
              <w:t>i</w:t>
            </w:r>
            <w:r w:rsidRPr="00471B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126BE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 xml:space="preserve">Spację wstawiamy zawsze </w:t>
            </w:r>
            <w:r w:rsidR="00126BE5">
              <w:rPr>
                <w:rFonts w:ascii="Times New Roman" w:hAnsi="Times New Roman" w:cs="Times New Roman"/>
              </w:rPr>
              <w:t>po</w:t>
            </w:r>
            <w:r w:rsidRPr="00471BE7">
              <w:rPr>
                <w:rFonts w:ascii="Times New Roman" w:hAnsi="Times New Roman" w:cs="Times New Roman"/>
              </w:rPr>
              <w:t xml:space="preserve"> znak</w:t>
            </w:r>
            <w:r w:rsidR="00126BE5">
              <w:rPr>
                <w:rFonts w:ascii="Times New Roman" w:hAnsi="Times New Roman" w:cs="Times New Roman"/>
              </w:rPr>
              <w:t>u</w:t>
            </w:r>
            <w:r w:rsidRPr="00471BE7">
              <w:rPr>
                <w:rFonts w:ascii="Times New Roman" w:hAnsi="Times New Roman" w:cs="Times New Roman"/>
              </w:rPr>
              <w:t xml:space="preserve"> interpunkcyjnym</w:t>
            </w:r>
            <w:r>
              <w:rPr>
                <w:rFonts w:ascii="Times New Roman" w:hAnsi="Times New Roman" w:cs="Times New Roman"/>
              </w:rPr>
              <w:t>.</w:t>
            </w:r>
            <w:r w:rsidRPr="00471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44750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>Pojedyncze litery z końca wiersza należy przenieść do następnego wiersza.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126BE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E1E95">
              <w:rPr>
                <w:rFonts w:ascii="Times New Roman" w:hAnsi="Times New Roman" w:cs="Times New Roman"/>
              </w:rPr>
              <w:t>Pomiędzy</w:t>
            </w:r>
            <w:r w:rsidR="00126BE5">
              <w:rPr>
                <w:rFonts w:ascii="Times New Roman" w:hAnsi="Times New Roman" w:cs="Times New Roman"/>
              </w:rPr>
              <w:t xml:space="preserve"> wyrazami należy wstawiać dwie </w:t>
            </w:r>
            <w:r w:rsidRPr="000E1E95">
              <w:rPr>
                <w:rFonts w:ascii="Times New Roman" w:hAnsi="Times New Roman" w:cs="Times New Roman"/>
              </w:rPr>
              <w:t>spacj</w:t>
            </w:r>
            <w:r w:rsidR="00126BE5">
              <w:rPr>
                <w:rFonts w:ascii="Times New Roman" w:hAnsi="Times New Roman" w:cs="Times New Roman"/>
              </w:rPr>
              <w:t>e</w:t>
            </w:r>
            <w:r w:rsidRPr="000E1E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0530" w:rsidRPr="00471BE7" w:rsidRDefault="000C0530" w:rsidP="0028644D">
      <w:pPr>
        <w:pStyle w:val="Akapitzlist"/>
        <w:rPr>
          <w:rFonts w:ascii="Times New Roman" w:hAnsi="Times New Roman" w:cs="Times New Roman"/>
        </w:rPr>
      </w:pPr>
    </w:p>
    <w:p w:rsidR="000C1E3C" w:rsidRPr="00471BE7" w:rsidRDefault="00D07CF8" w:rsidP="00D07C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1BE7">
        <w:rPr>
          <w:rFonts w:ascii="Times New Roman" w:hAnsi="Times New Roman" w:cs="Times New Roman"/>
        </w:rPr>
        <w:t>(2</w:t>
      </w:r>
      <w:r w:rsidR="00FF1885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p.) </w:t>
      </w:r>
      <w:r w:rsidR="00E83B94" w:rsidRPr="00471BE7">
        <w:rPr>
          <w:rFonts w:ascii="Times New Roman" w:hAnsi="Times New Roman" w:cs="Times New Roman"/>
        </w:rPr>
        <w:t>Jakiego</w:t>
      </w:r>
      <w:r w:rsidR="000C1E3C" w:rsidRPr="00471BE7">
        <w:rPr>
          <w:rFonts w:ascii="Times New Roman" w:hAnsi="Times New Roman" w:cs="Times New Roman"/>
        </w:rPr>
        <w:t xml:space="preserve"> tabulatora </w:t>
      </w:r>
      <w:r w:rsidR="00447503" w:rsidRPr="00471BE7">
        <w:rPr>
          <w:rFonts w:ascii="Times New Roman" w:hAnsi="Times New Roman" w:cs="Times New Roman"/>
        </w:rPr>
        <w:t>należy użyć</w:t>
      </w:r>
      <w:r w:rsidR="000C1E3C" w:rsidRPr="00471BE7">
        <w:rPr>
          <w:rFonts w:ascii="Times New Roman" w:hAnsi="Times New Roman" w:cs="Times New Roman"/>
        </w:rPr>
        <w:t>, by uzyskać efekt</w:t>
      </w:r>
      <w:r w:rsidR="00447503" w:rsidRPr="00471BE7">
        <w:rPr>
          <w:rFonts w:ascii="Times New Roman" w:hAnsi="Times New Roman" w:cs="Times New Roman"/>
        </w:rPr>
        <w:t xml:space="preserve"> jak poniżej</w:t>
      </w:r>
      <w:r w:rsidR="000C1E3C" w:rsidRPr="00471BE7">
        <w:rPr>
          <w:rFonts w:ascii="Times New Roman" w:hAnsi="Times New Roman" w:cs="Times New Roman"/>
        </w:rPr>
        <w:t xml:space="preserve">. Wpisz </w:t>
      </w:r>
      <w:r w:rsidR="00447503" w:rsidRPr="00471BE7">
        <w:rPr>
          <w:rFonts w:ascii="Times New Roman" w:hAnsi="Times New Roman" w:cs="Times New Roman"/>
        </w:rPr>
        <w:t>rodzaj</w:t>
      </w:r>
      <w:r w:rsidR="000C1E3C" w:rsidRPr="00471BE7">
        <w:rPr>
          <w:rFonts w:ascii="Times New Roman" w:hAnsi="Times New Roman" w:cs="Times New Roman"/>
        </w:rPr>
        <w:t xml:space="preserve"> tabulatora: prawy, lewy, dziesiętny, środkowy.</w:t>
      </w:r>
    </w:p>
    <w:tbl>
      <w:tblPr>
        <w:tblStyle w:val="Tabela-Siatka"/>
        <w:tblW w:w="5812" w:type="dxa"/>
        <w:tblInd w:w="817" w:type="dxa"/>
        <w:tblLayout w:type="fixed"/>
        <w:tblLook w:val="04A0"/>
      </w:tblPr>
      <w:tblGrid>
        <w:gridCol w:w="1701"/>
        <w:gridCol w:w="1985"/>
        <w:gridCol w:w="2126"/>
      </w:tblGrid>
      <w:tr w:rsidR="00314D0A" w:rsidTr="00471BE7">
        <w:tc>
          <w:tcPr>
            <w:tcW w:w="1701" w:type="dxa"/>
          </w:tcPr>
          <w:p w:rsidR="00447503" w:rsidRPr="00471BE7" w:rsidRDefault="00447503" w:rsidP="000C1E3C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:rsidR="00314D0A" w:rsidRPr="00471BE7" w:rsidRDefault="00314D0A" w:rsidP="000C1E3C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471BE7">
              <w:rPr>
                <w:rFonts w:ascii="Times New Roman" w:hAnsi="Times New Roman" w:cs="Times New Roman"/>
                <w:noProof/>
                <w:lang w:eastAsia="pl-PL"/>
              </w:rPr>
              <w:t>Efekt użycia</w:t>
            </w:r>
          </w:p>
          <w:p w:rsidR="00314D0A" w:rsidRPr="00471BE7" w:rsidRDefault="00314D0A" w:rsidP="000C1E3C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471BE7">
              <w:rPr>
                <w:rFonts w:ascii="Times New Roman" w:hAnsi="Times New Roman" w:cs="Times New Roman"/>
                <w:noProof/>
                <w:lang w:eastAsia="pl-PL"/>
              </w:rPr>
              <w:t>tabulatora</w:t>
            </w:r>
          </w:p>
        </w:tc>
        <w:tc>
          <w:tcPr>
            <w:tcW w:w="1985" w:type="dxa"/>
          </w:tcPr>
          <w:p w:rsidR="00314D0A" w:rsidRDefault="000E1E95" w:rsidP="000C1E3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63195" cy="666750"/>
                  <wp:effectExtent l="19050" t="0" r="3605" b="0"/>
                  <wp:docPr id="19" name="Obraz 0" descr="tab_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_d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86" cy="66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14D0A" w:rsidRDefault="000E1E95" w:rsidP="000E1E95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17233" cy="895350"/>
                  <wp:effectExtent l="19050" t="0" r="1917" b="0"/>
                  <wp:docPr id="18" name="Obraz 2" descr="tab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_s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307" cy="89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0A" w:rsidTr="00471BE7">
        <w:tc>
          <w:tcPr>
            <w:tcW w:w="1701" w:type="dxa"/>
          </w:tcPr>
          <w:p w:rsidR="00314D0A" w:rsidRPr="00471BE7" w:rsidRDefault="00314D0A" w:rsidP="000C1E3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>Rodzaj tabulatora</w:t>
            </w:r>
          </w:p>
        </w:tc>
        <w:tc>
          <w:tcPr>
            <w:tcW w:w="1985" w:type="dxa"/>
          </w:tcPr>
          <w:p w:rsidR="00314D0A" w:rsidRDefault="00314D0A" w:rsidP="000C1E3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D0A" w:rsidRDefault="00314D0A" w:rsidP="000C1E3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148" w:rsidRDefault="00497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276E0" w:rsidRPr="00471BE7" w:rsidRDefault="00D07CF8" w:rsidP="00286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lastRenderedPageBreak/>
        <w:t>(4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B276E0" w:rsidRPr="00471BE7">
        <w:rPr>
          <w:rFonts w:ascii="Times New Roman" w:hAnsi="Times New Roman" w:cs="Times New Roman"/>
          <w:szCs w:val="24"/>
        </w:rPr>
        <w:t xml:space="preserve">Jakiej </w:t>
      </w:r>
      <w:r w:rsidR="009A535B" w:rsidRPr="00471BE7">
        <w:rPr>
          <w:rFonts w:ascii="Times New Roman" w:hAnsi="Times New Roman" w:cs="Times New Roman"/>
          <w:szCs w:val="24"/>
        </w:rPr>
        <w:t xml:space="preserve">opcji </w:t>
      </w:r>
      <w:r w:rsidR="00B276E0" w:rsidRPr="00471BE7">
        <w:rPr>
          <w:rFonts w:ascii="Times New Roman" w:hAnsi="Times New Roman" w:cs="Times New Roman"/>
          <w:szCs w:val="24"/>
        </w:rPr>
        <w:t xml:space="preserve">z </w:t>
      </w:r>
      <w:r w:rsidRPr="00471BE7">
        <w:rPr>
          <w:rFonts w:ascii="Times New Roman" w:hAnsi="Times New Roman" w:cs="Times New Roman"/>
          <w:szCs w:val="24"/>
        </w:rPr>
        <w:t>k</w:t>
      </w:r>
      <w:r w:rsidR="00B276E0" w:rsidRPr="00471BE7">
        <w:rPr>
          <w:rFonts w:ascii="Times New Roman" w:hAnsi="Times New Roman" w:cs="Times New Roman"/>
          <w:szCs w:val="24"/>
        </w:rPr>
        <w:t xml:space="preserve">arty </w:t>
      </w:r>
      <w:r w:rsidR="00B276E0" w:rsidRPr="00471BE7">
        <w:rPr>
          <w:rFonts w:ascii="Times New Roman" w:hAnsi="Times New Roman" w:cs="Times New Roman"/>
          <w:b/>
          <w:szCs w:val="24"/>
        </w:rPr>
        <w:t>Wstawianie</w:t>
      </w:r>
      <w:r w:rsidR="00B276E0" w:rsidRPr="00471BE7">
        <w:rPr>
          <w:rFonts w:ascii="Times New Roman" w:hAnsi="Times New Roman" w:cs="Times New Roman"/>
          <w:szCs w:val="24"/>
        </w:rPr>
        <w:t xml:space="preserve"> </w:t>
      </w:r>
      <w:r w:rsidR="00447503" w:rsidRPr="00471BE7">
        <w:rPr>
          <w:rFonts w:ascii="Times New Roman" w:hAnsi="Times New Roman" w:cs="Times New Roman"/>
          <w:szCs w:val="24"/>
        </w:rPr>
        <w:t>należy użyć</w:t>
      </w:r>
      <w:r w:rsidR="00B276E0" w:rsidRPr="00471BE7">
        <w:rPr>
          <w:rFonts w:ascii="Times New Roman" w:hAnsi="Times New Roman" w:cs="Times New Roman"/>
          <w:szCs w:val="24"/>
        </w:rPr>
        <w:t xml:space="preserve">, by otrzymać </w:t>
      </w:r>
      <w:r w:rsidR="00281C4B">
        <w:rPr>
          <w:rFonts w:ascii="Times New Roman" w:hAnsi="Times New Roman" w:cs="Times New Roman"/>
          <w:szCs w:val="24"/>
        </w:rPr>
        <w:t>efekt</w:t>
      </w:r>
      <w:r w:rsidR="00281C4B" w:rsidRPr="00471BE7">
        <w:rPr>
          <w:rFonts w:ascii="Times New Roman" w:hAnsi="Times New Roman" w:cs="Times New Roman"/>
          <w:szCs w:val="24"/>
        </w:rPr>
        <w:t xml:space="preserve"> </w:t>
      </w:r>
      <w:r w:rsidR="00B276E0" w:rsidRPr="00471BE7">
        <w:rPr>
          <w:rFonts w:ascii="Times New Roman" w:hAnsi="Times New Roman" w:cs="Times New Roman"/>
          <w:szCs w:val="24"/>
        </w:rPr>
        <w:t>pokazany w tabeli?</w:t>
      </w:r>
    </w:p>
    <w:p w:rsidR="00B276E0" w:rsidRDefault="00F12F54" w:rsidP="00B276E0">
      <w:pPr>
        <w:rPr>
          <w:rFonts w:ascii="Arial" w:hAnsi="Arial" w:cs="Arial"/>
          <w:sz w:val="24"/>
          <w:szCs w:val="24"/>
        </w:rPr>
      </w:pPr>
      <w:r w:rsidRPr="00F12F5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6181399" cy="457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586" cy="45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8613" w:type="dxa"/>
        <w:jc w:val="center"/>
        <w:tblLook w:val="04A0"/>
      </w:tblPr>
      <w:tblGrid>
        <w:gridCol w:w="4644"/>
        <w:gridCol w:w="3969"/>
      </w:tblGrid>
      <w:tr w:rsidR="00B276E0" w:rsidRPr="00B276E0" w:rsidTr="00471BE7">
        <w:trPr>
          <w:jc w:val="center"/>
        </w:trPr>
        <w:tc>
          <w:tcPr>
            <w:tcW w:w="4644" w:type="dxa"/>
          </w:tcPr>
          <w:p w:rsidR="00B276E0" w:rsidRPr="00471BE7" w:rsidRDefault="00B276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BE7">
              <w:rPr>
                <w:rFonts w:ascii="Times New Roman" w:hAnsi="Times New Roman" w:cs="Times New Roman"/>
                <w:b/>
                <w:szCs w:val="24"/>
              </w:rPr>
              <w:t>Rezultat</w:t>
            </w:r>
          </w:p>
        </w:tc>
        <w:tc>
          <w:tcPr>
            <w:tcW w:w="3969" w:type="dxa"/>
          </w:tcPr>
          <w:p w:rsidR="00B276E0" w:rsidRPr="00471BE7" w:rsidRDefault="009A535B" w:rsidP="00B276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BE7">
              <w:rPr>
                <w:rFonts w:ascii="Times New Roman" w:hAnsi="Times New Roman" w:cs="Times New Roman"/>
                <w:b/>
                <w:szCs w:val="24"/>
              </w:rPr>
              <w:t>Opcja</w:t>
            </w: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B276E0" w:rsidRDefault="0058370F" w:rsidP="00B276E0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2820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41.3pt" o:ole="">
                  <v:imagedata r:id="rId14" o:title=""/>
                </v:shape>
                <o:OLEObject Type="Embed" ProgID="PBrush" ShapeID="_x0000_i1025" DrawAspect="Content" ObjectID="_1779112200" r:id="rId15"/>
              </w:object>
            </w:r>
          </w:p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656523" w:rsidRDefault="0058370F" w:rsidP="00B276E0">
            <w:r>
              <w:object w:dxaOrig="4370" w:dyaOrig="1510">
                <v:shape id="_x0000_i1026" type="#_x0000_t75" style="width:69.5pt;height:24.4pt" o:ole="">
                  <v:imagedata r:id="rId16" o:title=""/>
                </v:shape>
                <o:OLEObject Type="Embed" ProgID="PBrush" ShapeID="_x0000_i1026" DrawAspect="Content" ObjectID="_1779112201" r:id="rId17"/>
              </w:object>
            </w:r>
          </w:p>
          <w:p w:rsidR="00B276E0" w:rsidRDefault="00126BE5" w:rsidP="00B276E0">
            <w:r>
              <w:rPr>
                <w:noProof/>
                <w:lang w:eastAsia="pl-PL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0" type="#_x0000_t67" style="position:absolute;margin-left:14.65pt;margin-top:-1.5pt;width:23.05pt;height:51.5pt;rotation:90;z-index:251658240">
                  <v:textbox style="layout-flow:vertical-ideographic"/>
                </v:shape>
              </w:pict>
            </w:r>
          </w:p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126BE5" w:rsidRDefault="00126BE5" w:rsidP="00B276E0"/>
          <w:p w:rsidR="00B276E0" w:rsidRDefault="00B276E0" w:rsidP="00B276E0"/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B276E0" w:rsidRDefault="00126BE5" w:rsidP="00B276E0">
            <w:r>
              <w:rPr>
                <w:noProof/>
                <w:lang w:eastAsia="pl-PL"/>
              </w:rPr>
              <w:drawing>
                <wp:inline distT="0" distB="0" distL="0" distR="0">
                  <wp:extent cx="704518" cy="524786"/>
                  <wp:effectExtent l="0" t="0" r="332" b="8614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76E0" w:rsidRDefault="00B276E0" w:rsidP="00B276E0">
      <w:pPr>
        <w:rPr>
          <w:rFonts w:ascii="Arial" w:hAnsi="Arial" w:cs="Arial"/>
          <w:sz w:val="24"/>
          <w:szCs w:val="24"/>
        </w:rPr>
      </w:pPr>
    </w:p>
    <w:p w:rsidR="00497148" w:rsidRPr="00471BE7" w:rsidRDefault="00497148" w:rsidP="00471BE7">
      <w:pPr>
        <w:spacing w:after="120"/>
        <w:jc w:val="center"/>
        <w:rPr>
          <w:rFonts w:ascii="Times" w:hAnsi="Times"/>
          <w:b/>
          <w:color w:val="000000" w:themeColor="text1"/>
        </w:rPr>
      </w:pPr>
      <w:r w:rsidRPr="00775025">
        <w:rPr>
          <w:rFonts w:ascii="Times" w:hAnsi="Times"/>
          <w:b/>
          <w:color w:val="000000" w:themeColor="text1"/>
        </w:rPr>
        <w:t>Zadania do wykonania na komputerze</w:t>
      </w:r>
      <w:r w:rsidRPr="00471BE7" w:rsidDel="00497148">
        <w:rPr>
          <w:rFonts w:ascii="Arial" w:hAnsi="Arial" w:cs="Arial"/>
          <w:b/>
          <w:sz w:val="24"/>
          <w:szCs w:val="24"/>
        </w:rPr>
        <w:t xml:space="preserve"> </w:t>
      </w:r>
    </w:p>
    <w:p w:rsidR="0028644D" w:rsidRPr="00471BE7" w:rsidRDefault="00D07CF8" w:rsidP="00286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(3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497148" w:rsidRPr="00471BE7">
        <w:rPr>
          <w:rFonts w:ascii="Times New Roman" w:hAnsi="Times New Roman" w:cs="Times New Roman"/>
          <w:szCs w:val="24"/>
        </w:rPr>
        <w:t xml:space="preserve">Do </w:t>
      </w:r>
      <w:r w:rsidR="00F062C0" w:rsidRPr="00471BE7">
        <w:rPr>
          <w:rFonts w:ascii="Times New Roman" w:hAnsi="Times New Roman" w:cs="Times New Roman"/>
          <w:szCs w:val="24"/>
        </w:rPr>
        <w:t xml:space="preserve">tekstu w ramce zastosuj </w:t>
      </w:r>
      <w:r w:rsidR="00497148" w:rsidRPr="00471BE7">
        <w:rPr>
          <w:rFonts w:ascii="Times New Roman" w:hAnsi="Times New Roman" w:cs="Times New Roman"/>
          <w:szCs w:val="24"/>
        </w:rPr>
        <w:t xml:space="preserve">następujące </w:t>
      </w:r>
      <w:r w:rsidR="00F062C0" w:rsidRPr="00471BE7">
        <w:rPr>
          <w:rFonts w:ascii="Times New Roman" w:hAnsi="Times New Roman" w:cs="Times New Roman"/>
          <w:szCs w:val="24"/>
        </w:rPr>
        <w:t>ustawienia akapit</w:t>
      </w:r>
      <w:r w:rsidR="00497148" w:rsidRPr="00471BE7">
        <w:rPr>
          <w:rFonts w:ascii="Times New Roman" w:hAnsi="Times New Roman" w:cs="Times New Roman"/>
          <w:szCs w:val="24"/>
        </w:rPr>
        <w:t>ów</w:t>
      </w:r>
      <w:r w:rsidR="00497148" w:rsidRPr="00471BE7">
        <w:rPr>
          <w:rFonts w:ascii="Times New Roman" w:hAnsi="Times New Roman" w:cs="Times New Roman"/>
          <w:i/>
          <w:szCs w:val="24"/>
        </w:rPr>
        <w:t>:</w:t>
      </w:r>
    </w:p>
    <w:p w:rsidR="0028644D" w:rsidRPr="00471BE7" w:rsidRDefault="003D5FE9" w:rsidP="00471BE7">
      <w:pPr>
        <w:pStyle w:val="Akapitzlist"/>
        <w:numPr>
          <w:ilvl w:val="1"/>
          <w:numId w:val="8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D</w:t>
      </w:r>
      <w:r w:rsidR="0028644D" w:rsidRPr="00471BE7">
        <w:rPr>
          <w:rFonts w:ascii="Times New Roman" w:hAnsi="Times New Roman" w:cs="Times New Roman"/>
          <w:szCs w:val="24"/>
        </w:rPr>
        <w:t>l</w:t>
      </w:r>
      <w:r w:rsidRPr="00471BE7">
        <w:rPr>
          <w:rFonts w:ascii="Times New Roman" w:hAnsi="Times New Roman" w:cs="Times New Roman"/>
          <w:szCs w:val="24"/>
        </w:rPr>
        <w:t>a</w:t>
      </w:r>
      <w:r w:rsidR="0028644D" w:rsidRPr="00471BE7">
        <w:rPr>
          <w:rFonts w:ascii="Times New Roman" w:hAnsi="Times New Roman" w:cs="Times New Roman"/>
          <w:szCs w:val="24"/>
        </w:rPr>
        <w:t xml:space="preserve"> pierwszego akapitu zastosuj wcięcie pierwszego wiersza na </w:t>
      </w:r>
      <w:r w:rsidR="00126BE5">
        <w:rPr>
          <w:rFonts w:ascii="Times New Roman" w:hAnsi="Times New Roman" w:cs="Times New Roman"/>
          <w:szCs w:val="24"/>
        </w:rPr>
        <w:t>2</w:t>
      </w:r>
      <w:r w:rsidR="00497148" w:rsidRPr="00471BE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1BE7">
        <w:rPr>
          <w:rFonts w:ascii="Times New Roman" w:hAnsi="Times New Roman" w:cs="Times New Roman"/>
          <w:szCs w:val="24"/>
        </w:rPr>
        <w:t>cm</w:t>
      </w:r>
      <w:proofErr w:type="spellEnd"/>
      <w:r w:rsidR="00F12F54" w:rsidRPr="00471BE7">
        <w:rPr>
          <w:rFonts w:ascii="Times New Roman" w:hAnsi="Times New Roman" w:cs="Times New Roman"/>
          <w:szCs w:val="24"/>
        </w:rPr>
        <w:t>.</w:t>
      </w:r>
    </w:p>
    <w:p w:rsidR="003D5FE9" w:rsidRPr="00471BE7" w:rsidRDefault="003D5FE9" w:rsidP="00471BE7">
      <w:pPr>
        <w:pStyle w:val="Akapitzlist"/>
        <w:numPr>
          <w:ilvl w:val="1"/>
          <w:numId w:val="8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 xml:space="preserve">Ustaw wcięcia pozostałych akapitów z prawej strony na </w:t>
      </w:r>
      <w:r w:rsidR="00126BE5">
        <w:rPr>
          <w:rFonts w:ascii="Times New Roman" w:hAnsi="Times New Roman" w:cs="Times New Roman"/>
          <w:szCs w:val="24"/>
        </w:rPr>
        <w:t>1</w:t>
      </w:r>
      <w:r w:rsidR="00497148" w:rsidRPr="00471BE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1BE7">
        <w:rPr>
          <w:rFonts w:ascii="Times New Roman" w:hAnsi="Times New Roman" w:cs="Times New Roman"/>
          <w:szCs w:val="24"/>
        </w:rPr>
        <w:t>cm</w:t>
      </w:r>
      <w:proofErr w:type="spellEnd"/>
      <w:r w:rsidR="00F12F54" w:rsidRPr="00471BE7">
        <w:rPr>
          <w:rFonts w:ascii="Times New Roman" w:hAnsi="Times New Roman" w:cs="Times New Roman"/>
          <w:szCs w:val="24"/>
        </w:rPr>
        <w:t>.</w:t>
      </w:r>
    </w:p>
    <w:p w:rsidR="003D5FE9" w:rsidRPr="00471BE7" w:rsidRDefault="00F12F54" w:rsidP="00471BE7">
      <w:pPr>
        <w:pStyle w:val="Akapitzlist"/>
        <w:numPr>
          <w:ilvl w:val="1"/>
          <w:numId w:val="8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W ostatnim akapicie, przed drugim zdaniem,</w:t>
      </w:r>
      <w:r w:rsidR="003D5FE9" w:rsidRPr="00471BE7">
        <w:rPr>
          <w:rFonts w:ascii="Times New Roman" w:hAnsi="Times New Roman" w:cs="Times New Roman"/>
          <w:szCs w:val="24"/>
        </w:rPr>
        <w:t xml:space="preserve"> zastosuj ręczny podział wiersza.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0259D" w:rsidTr="0030259D">
        <w:tc>
          <w:tcPr>
            <w:tcW w:w="9212" w:type="dxa"/>
          </w:tcPr>
          <w:p w:rsidR="0030259D" w:rsidRPr="00290272" w:rsidRDefault="0030259D" w:rsidP="0030259D">
            <w:pPr>
              <w:rPr>
                <w:rFonts w:ascii="Arial" w:hAnsi="Arial" w:cs="Arial"/>
              </w:rPr>
            </w:pPr>
            <w:r w:rsidRPr="00290272">
              <w:rPr>
                <w:rFonts w:ascii="Arial" w:hAnsi="Arial" w:cs="Arial"/>
              </w:rPr>
              <w:t>Nie należy naciskać klawisza Enter na końcu każdego wiersza składającego się na dany akapit.</w:t>
            </w:r>
          </w:p>
          <w:p w:rsidR="0030259D" w:rsidRPr="00290272" w:rsidRDefault="0030259D" w:rsidP="0030259D">
            <w:pPr>
              <w:rPr>
                <w:rFonts w:ascii="Arial" w:hAnsi="Arial" w:cs="Arial"/>
              </w:rPr>
            </w:pPr>
            <w:r w:rsidRPr="00290272">
              <w:rPr>
                <w:rFonts w:ascii="Arial" w:hAnsi="Arial" w:cs="Arial"/>
              </w:rPr>
              <w:t>Gdy tekst nie mieści się w danym wierszu, jest automatycznie przenoszony do następnego.</w:t>
            </w:r>
          </w:p>
          <w:p w:rsidR="0030259D" w:rsidRDefault="0030259D" w:rsidP="0030259D">
            <w:pPr>
              <w:rPr>
                <w:rFonts w:ascii="Arial" w:hAnsi="Arial" w:cs="Arial"/>
                <w:sz w:val="24"/>
                <w:szCs w:val="24"/>
              </w:rPr>
            </w:pPr>
            <w:r w:rsidRPr="00290272">
              <w:rPr>
                <w:rFonts w:ascii="Arial" w:hAnsi="Arial" w:cs="Arial"/>
              </w:rPr>
              <w:t>Naciśnięcie</w:t>
            </w:r>
            <w:r w:rsidR="00497148">
              <w:rPr>
                <w:rFonts w:ascii="Arial" w:hAnsi="Arial" w:cs="Arial"/>
              </w:rPr>
              <w:t xml:space="preserve"> kombinacji</w:t>
            </w:r>
            <w:r w:rsidRPr="00290272">
              <w:rPr>
                <w:rFonts w:ascii="Arial" w:hAnsi="Arial" w:cs="Arial"/>
              </w:rPr>
              <w:t xml:space="preserve"> klawisz</w:t>
            </w:r>
            <w:r w:rsidR="00497148">
              <w:rPr>
                <w:rFonts w:ascii="Arial" w:hAnsi="Arial" w:cs="Arial"/>
              </w:rPr>
              <w:t>y</w:t>
            </w:r>
            <w:r w:rsidRPr="00290272">
              <w:rPr>
                <w:rFonts w:ascii="Arial" w:hAnsi="Arial" w:cs="Arial"/>
              </w:rPr>
              <w:t xml:space="preserve"> Shift + Enter powoduje przejście do nowego wiersza bez tworzenia nowego akapitu.</w:t>
            </w:r>
            <w:r w:rsidR="00BD6BE7" w:rsidRPr="00290272">
              <w:rPr>
                <w:rFonts w:ascii="Arial" w:hAnsi="Arial" w:cs="Arial"/>
              </w:rPr>
              <w:t xml:space="preserve"> </w:t>
            </w:r>
            <w:r w:rsidRPr="00290272">
              <w:rPr>
                <w:rFonts w:ascii="Arial" w:hAnsi="Arial" w:cs="Arial"/>
              </w:rPr>
              <w:t xml:space="preserve">Jest to tzw. </w:t>
            </w:r>
            <w:r w:rsidR="00497148">
              <w:rPr>
                <w:rFonts w:ascii="Arial" w:hAnsi="Arial" w:cs="Arial"/>
              </w:rPr>
              <w:t>r</w:t>
            </w:r>
            <w:r w:rsidRPr="00290272">
              <w:rPr>
                <w:rFonts w:ascii="Arial" w:hAnsi="Arial" w:cs="Arial"/>
              </w:rPr>
              <w:t>ęczny podział wiersza.</w:t>
            </w:r>
          </w:p>
        </w:tc>
      </w:tr>
    </w:tbl>
    <w:p w:rsidR="003613C3" w:rsidRPr="003613C3" w:rsidRDefault="003613C3" w:rsidP="003613C3">
      <w:pPr>
        <w:ind w:left="360"/>
        <w:rPr>
          <w:rFonts w:ascii="Arial" w:hAnsi="Arial" w:cs="Arial"/>
          <w:sz w:val="24"/>
          <w:szCs w:val="24"/>
        </w:rPr>
      </w:pPr>
    </w:p>
    <w:p w:rsidR="0070211B" w:rsidRDefault="007021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83E5A" w:rsidRPr="00471BE7" w:rsidRDefault="00D07CF8" w:rsidP="00471B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lastRenderedPageBreak/>
        <w:t>(2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F12F54" w:rsidRPr="00471BE7">
        <w:rPr>
          <w:rFonts w:ascii="Times New Roman" w:hAnsi="Times New Roman" w:cs="Times New Roman"/>
          <w:szCs w:val="24"/>
        </w:rPr>
        <w:t xml:space="preserve">Sformatuj równania </w:t>
      </w:r>
      <w:r w:rsidR="0070211B" w:rsidRPr="00471BE7">
        <w:rPr>
          <w:rFonts w:ascii="Times New Roman" w:hAnsi="Times New Roman" w:cs="Times New Roman"/>
          <w:szCs w:val="24"/>
        </w:rPr>
        <w:t>w</w:t>
      </w:r>
      <w:r w:rsidR="00F12F54" w:rsidRPr="00471BE7">
        <w:rPr>
          <w:rFonts w:ascii="Times New Roman" w:hAnsi="Times New Roman" w:cs="Times New Roman"/>
          <w:szCs w:val="24"/>
        </w:rPr>
        <w:t xml:space="preserve"> prawej </w:t>
      </w:r>
      <w:r w:rsidR="0070211B" w:rsidRPr="00471BE7">
        <w:rPr>
          <w:rFonts w:ascii="Times New Roman" w:hAnsi="Times New Roman" w:cs="Times New Roman"/>
          <w:szCs w:val="24"/>
        </w:rPr>
        <w:t>kolumnie</w:t>
      </w:r>
      <w:r w:rsidR="00F12F54" w:rsidRPr="00471BE7">
        <w:rPr>
          <w:rFonts w:ascii="Times New Roman" w:hAnsi="Times New Roman" w:cs="Times New Roman"/>
          <w:szCs w:val="24"/>
        </w:rPr>
        <w:t xml:space="preserve">, aby wyglądały tak, jak te </w:t>
      </w:r>
      <w:r w:rsidR="0070211B" w:rsidRPr="00471BE7">
        <w:rPr>
          <w:rFonts w:ascii="Times New Roman" w:hAnsi="Times New Roman" w:cs="Times New Roman"/>
          <w:szCs w:val="24"/>
        </w:rPr>
        <w:t>w</w:t>
      </w:r>
      <w:r w:rsidR="00F12F54" w:rsidRPr="00471BE7">
        <w:rPr>
          <w:rFonts w:ascii="Times New Roman" w:hAnsi="Times New Roman" w:cs="Times New Roman"/>
          <w:szCs w:val="24"/>
        </w:rPr>
        <w:t xml:space="preserve"> lewej</w:t>
      </w:r>
      <w:r w:rsidR="0070211B" w:rsidRPr="00471BE7">
        <w:rPr>
          <w:rFonts w:ascii="Times New Roman" w:hAnsi="Times New Roman" w:cs="Times New Roman"/>
          <w:szCs w:val="24"/>
        </w:rPr>
        <w:t xml:space="preserve"> kolumnie</w:t>
      </w:r>
      <w:r w:rsidR="0060520A">
        <w:rPr>
          <w:rFonts w:ascii="Times New Roman" w:hAnsi="Times New Roman" w:cs="Times New Roman"/>
          <w:szCs w:val="24"/>
        </w:rPr>
        <w:t xml:space="preserve"> za pomocą narzędzi indeks górny i dolny</w:t>
      </w:r>
      <w:r w:rsidR="00F12F54" w:rsidRPr="00471BE7">
        <w:rPr>
          <w:rFonts w:ascii="Times New Roman" w:hAnsi="Times New Roman" w:cs="Times New Roman"/>
          <w:szCs w:val="24"/>
        </w:rPr>
        <w:t>.</w:t>
      </w:r>
    </w:p>
    <w:tbl>
      <w:tblPr>
        <w:tblStyle w:val="Tabela-Siatka"/>
        <w:tblW w:w="0" w:type="auto"/>
        <w:tblInd w:w="817" w:type="dxa"/>
        <w:tblLayout w:type="fixed"/>
        <w:tblLook w:val="04A0"/>
      </w:tblPr>
      <w:tblGrid>
        <w:gridCol w:w="4394"/>
        <w:gridCol w:w="4077"/>
      </w:tblGrid>
      <w:tr w:rsidR="00F12F54" w:rsidTr="00471BE7">
        <w:tc>
          <w:tcPr>
            <w:tcW w:w="4394" w:type="dxa"/>
          </w:tcPr>
          <w:p w:rsidR="00F12F54" w:rsidRDefault="0058370F" w:rsidP="00F12F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6B76">
              <w:rPr>
                <w:rFonts w:ascii="Arial" w:hAnsi="Arial" w:cs="Arial"/>
                <w:noProof/>
                <w:sz w:val="36"/>
                <w:szCs w:val="36"/>
                <w:vertAlign w:val="superscript"/>
                <w:lang w:eastAsia="pl-PL"/>
              </w:rPr>
              <w:drawing>
                <wp:inline distT="0" distB="0" distL="0" distR="0">
                  <wp:extent cx="1128242" cy="301924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944" cy="31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F12F54" w:rsidRDefault="0058370F" w:rsidP="00F12F5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D6B76">
              <w:rPr>
                <w:rFonts w:ascii="FiraSans-Light" w:hAnsi="FiraSans-Light" w:cs="FiraSans-Light"/>
                <w:sz w:val="36"/>
                <w:szCs w:val="36"/>
              </w:rPr>
              <w:t>c2=a2+b2</w:t>
            </w:r>
          </w:p>
        </w:tc>
      </w:tr>
      <w:tr w:rsidR="00F12F54" w:rsidTr="00471BE7">
        <w:tc>
          <w:tcPr>
            <w:tcW w:w="4394" w:type="dxa"/>
          </w:tcPr>
          <w:p w:rsidR="00F12F54" w:rsidRPr="00183E5A" w:rsidRDefault="0058370F" w:rsidP="00F12F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6B76">
              <w:rPr>
                <w:rFonts w:ascii="FiraSans-Light" w:hAnsi="FiraSans-Light" w:cs="FiraSans-Light"/>
                <w:noProof/>
                <w:sz w:val="36"/>
                <w:szCs w:val="36"/>
                <w:vertAlign w:val="subscript"/>
                <w:lang w:eastAsia="pl-PL"/>
              </w:rPr>
              <w:drawing>
                <wp:inline distT="0" distB="0" distL="0" distR="0">
                  <wp:extent cx="2001329" cy="252490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077" cy="263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F12F54" w:rsidRPr="00183E5A" w:rsidRDefault="0058370F" w:rsidP="00F12F5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FiraSans-Light" w:hAnsi="FiraSans-Light" w:cs="FiraSans-Light"/>
                <w:sz w:val="36"/>
                <w:szCs w:val="36"/>
              </w:rPr>
            </w:pPr>
            <w:r w:rsidRPr="007D6B76">
              <w:rPr>
                <w:rFonts w:ascii="FiraSans-Light" w:hAnsi="FiraSans-Light" w:cs="FiraSans-Light"/>
                <w:sz w:val="36"/>
                <w:szCs w:val="36"/>
              </w:rPr>
              <w:t>CO+H2O=CO2+H2</w:t>
            </w:r>
          </w:p>
        </w:tc>
      </w:tr>
    </w:tbl>
    <w:p w:rsidR="00183E5A" w:rsidRDefault="00183E5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276BE3" w:rsidRPr="00471BE7" w:rsidRDefault="00D07CF8" w:rsidP="00471BE7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(2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276BE3" w:rsidRPr="00471BE7">
        <w:rPr>
          <w:rFonts w:ascii="Times New Roman" w:hAnsi="Times New Roman" w:cs="Times New Roman"/>
          <w:szCs w:val="24"/>
        </w:rPr>
        <w:t xml:space="preserve">Skorzystaj z </w:t>
      </w:r>
      <w:r w:rsidR="00276BE3" w:rsidRPr="00471BE7">
        <w:rPr>
          <w:rFonts w:ascii="Times New Roman" w:hAnsi="Times New Roman" w:cs="Times New Roman"/>
          <w:b/>
          <w:szCs w:val="24"/>
        </w:rPr>
        <w:t>Edytora równań</w:t>
      </w:r>
      <w:r w:rsidR="00276BE3" w:rsidRPr="00471BE7">
        <w:rPr>
          <w:rFonts w:ascii="Times New Roman" w:hAnsi="Times New Roman" w:cs="Times New Roman"/>
          <w:szCs w:val="24"/>
        </w:rPr>
        <w:t xml:space="preserve"> i </w:t>
      </w:r>
      <w:r w:rsidR="0055106A" w:rsidRPr="00471BE7">
        <w:rPr>
          <w:rFonts w:ascii="Times New Roman" w:hAnsi="Times New Roman" w:cs="Times New Roman"/>
          <w:szCs w:val="24"/>
        </w:rPr>
        <w:t>zapisz</w:t>
      </w:r>
      <w:r w:rsidR="0070211B">
        <w:rPr>
          <w:rFonts w:ascii="Times New Roman" w:hAnsi="Times New Roman" w:cs="Times New Roman"/>
          <w:szCs w:val="24"/>
        </w:rPr>
        <w:t xml:space="preserve"> w pustej komórce</w:t>
      </w:r>
      <w:r w:rsidR="0055106A" w:rsidRPr="00471BE7">
        <w:rPr>
          <w:rFonts w:ascii="Times New Roman" w:hAnsi="Times New Roman" w:cs="Times New Roman"/>
          <w:szCs w:val="24"/>
        </w:rPr>
        <w:t xml:space="preserve"> </w:t>
      </w:r>
      <w:r w:rsidR="003349AA">
        <w:rPr>
          <w:rFonts w:ascii="Times New Roman" w:hAnsi="Times New Roman" w:cs="Times New Roman"/>
          <w:szCs w:val="24"/>
        </w:rPr>
        <w:t xml:space="preserve">wzór </w:t>
      </w:r>
      <w:r w:rsidR="0055106A" w:rsidRPr="00471BE7">
        <w:rPr>
          <w:rFonts w:ascii="Times New Roman" w:hAnsi="Times New Roman" w:cs="Times New Roman"/>
          <w:szCs w:val="24"/>
        </w:rPr>
        <w:t xml:space="preserve">widoczny </w:t>
      </w:r>
      <w:r w:rsidR="003349AA">
        <w:rPr>
          <w:rFonts w:ascii="Times New Roman" w:hAnsi="Times New Roman" w:cs="Times New Roman"/>
          <w:szCs w:val="24"/>
        </w:rPr>
        <w:t>w komórce</w:t>
      </w:r>
      <w:r w:rsidR="0055106A" w:rsidRPr="00471BE7">
        <w:rPr>
          <w:rFonts w:ascii="Times New Roman" w:hAnsi="Times New Roman" w:cs="Times New Roman"/>
          <w:szCs w:val="24"/>
        </w:rPr>
        <w:t xml:space="preserve"> po prawej stronie</w:t>
      </w:r>
      <w:r w:rsidR="0060520A">
        <w:rPr>
          <w:rFonts w:ascii="Times New Roman" w:hAnsi="Times New Roman" w:cs="Times New Roman"/>
          <w:szCs w:val="24"/>
        </w:rPr>
        <w:t>(nie kopiuj obrazka</w:t>
      </w:r>
      <w:r w:rsidR="002C1807">
        <w:rPr>
          <w:rFonts w:ascii="Times New Roman" w:hAnsi="Times New Roman" w:cs="Times New Roman"/>
          <w:szCs w:val="24"/>
        </w:rPr>
        <w:t xml:space="preserve"> równania</w:t>
      </w:r>
      <w:r w:rsidR="0060520A">
        <w:rPr>
          <w:rFonts w:ascii="Times New Roman" w:hAnsi="Times New Roman" w:cs="Times New Roman"/>
          <w:szCs w:val="24"/>
        </w:rPr>
        <w:t>)</w:t>
      </w:r>
      <w:r w:rsidR="0055106A" w:rsidRPr="00471BE7">
        <w:rPr>
          <w:rFonts w:ascii="Times New Roman" w:hAnsi="Times New Roman" w:cs="Times New Roman"/>
          <w:szCs w:val="24"/>
        </w:rPr>
        <w:t>.</w:t>
      </w:r>
    </w:p>
    <w:tbl>
      <w:tblPr>
        <w:tblStyle w:val="Tabela-Siatka"/>
        <w:tblW w:w="0" w:type="auto"/>
        <w:tblInd w:w="817" w:type="dxa"/>
        <w:tblLook w:val="04A0"/>
      </w:tblPr>
      <w:tblGrid>
        <w:gridCol w:w="4394"/>
        <w:gridCol w:w="4077"/>
      </w:tblGrid>
      <w:tr w:rsidR="00276BE3" w:rsidTr="00471BE7">
        <w:tc>
          <w:tcPr>
            <w:tcW w:w="4394" w:type="dxa"/>
          </w:tcPr>
          <w:p w:rsidR="00276BE3" w:rsidRDefault="0058370F" w:rsidP="00276BE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595887" cy="555091"/>
                  <wp:effectExtent l="0" t="0" r="0" b="0"/>
                  <wp:docPr id="14" name="Obraz 13" descr="przyklad_ulam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zyklad_ulamki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242" cy="57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276BE3" w:rsidRDefault="00276BE3" w:rsidP="00276BE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BE3" w:rsidRDefault="00276BE3" w:rsidP="00276BE3">
      <w:pPr>
        <w:pStyle w:val="Akapitzlist"/>
        <w:rPr>
          <w:rFonts w:ascii="Arial" w:hAnsi="Arial" w:cs="Arial"/>
          <w:sz w:val="24"/>
          <w:szCs w:val="24"/>
        </w:rPr>
      </w:pPr>
    </w:p>
    <w:p w:rsidR="00390287" w:rsidRPr="00471BE7" w:rsidRDefault="00FA0568" w:rsidP="003902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(4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="00390287" w:rsidRPr="00471BE7">
        <w:rPr>
          <w:rFonts w:ascii="Times New Roman" w:hAnsi="Times New Roman" w:cs="Times New Roman"/>
          <w:szCs w:val="24"/>
        </w:rPr>
        <w:t xml:space="preserve">p.) </w:t>
      </w:r>
      <w:r w:rsidR="00A47D02" w:rsidRPr="00471BE7">
        <w:rPr>
          <w:rFonts w:ascii="Times New Roman" w:hAnsi="Times New Roman" w:cs="Times New Roman"/>
          <w:szCs w:val="24"/>
        </w:rPr>
        <w:t xml:space="preserve">Na </w:t>
      </w:r>
      <w:r w:rsidR="0055106A" w:rsidRPr="00471BE7">
        <w:rPr>
          <w:rFonts w:ascii="Times New Roman" w:hAnsi="Times New Roman" w:cs="Times New Roman"/>
          <w:szCs w:val="24"/>
        </w:rPr>
        <w:t xml:space="preserve">przedostatniej </w:t>
      </w:r>
      <w:r w:rsidR="00A47D02" w:rsidRPr="00471BE7">
        <w:rPr>
          <w:rFonts w:ascii="Times New Roman" w:hAnsi="Times New Roman" w:cs="Times New Roman"/>
          <w:szCs w:val="24"/>
        </w:rPr>
        <w:t>stronie</w:t>
      </w:r>
      <w:r w:rsidR="0055106A" w:rsidRPr="00471BE7">
        <w:rPr>
          <w:rFonts w:ascii="Times New Roman" w:hAnsi="Times New Roman" w:cs="Times New Roman"/>
          <w:szCs w:val="24"/>
        </w:rPr>
        <w:t xml:space="preserve"> tego</w:t>
      </w:r>
      <w:r w:rsidR="00390287" w:rsidRPr="00471BE7">
        <w:rPr>
          <w:rFonts w:ascii="Times New Roman" w:hAnsi="Times New Roman" w:cs="Times New Roman"/>
          <w:szCs w:val="24"/>
        </w:rPr>
        <w:t xml:space="preserve"> dokumentu zaprojektuj tabelę według wzoru poniżej. Zastosuj scalanie komórek, kierunek tekstu, cieniowanie komórek, zmniejsz rozmiar wstawianego obrazu.</w:t>
      </w:r>
      <w:r w:rsidR="0055106A" w:rsidRPr="00471BE7">
        <w:rPr>
          <w:rFonts w:ascii="Times New Roman" w:hAnsi="Times New Roman" w:cs="Times New Roman"/>
          <w:szCs w:val="24"/>
        </w:rPr>
        <w:t xml:space="preserve"> Wykorzystaj </w:t>
      </w:r>
      <w:r w:rsidR="0055106A" w:rsidRPr="00471BE7">
        <w:rPr>
          <w:rFonts w:ascii="Times New Roman" w:hAnsi="Times New Roman" w:cs="Times New Roman"/>
          <w:b/>
          <w:szCs w:val="24"/>
        </w:rPr>
        <w:t>Schowek</w:t>
      </w:r>
      <w:r w:rsidR="00667137" w:rsidRPr="00471BE7">
        <w:rPr>
          <w:rFonts w:ascii="Times New Roman" w:hAnsi="Times New Roman" w:cs="Times New Roman"/>
          <w:szCs w:val="24"/>
        </w:rPr>
        <w:t xml:space="preserve">, </w:t>
      </w:r>
      <w:r w:rsidR="0055106A" w:rsidRPr="00471BE7">
        <w:rPr>
          <w:rFonts w:ascii="Times New Roman" w:hAnsi="Times New Roman" w:cs="Times New Roman"/>
          <w:szCs w:val="24"/>
        </w:rPr>
        <w:t>aby skopiować obrazek widoczny pod tabelą.</w:t>
      </w:r>
      <w:r w:rsidR="002C1807" w:rsidRPr="002C1807">
        <w:rPr>
          <w:rFonts w:ascii="Times New Roman" w:hAnsi="Times New Roman" w:cs="Times New Roman"/>
          <w:szCs w:val="24"/>
        </w:rPr>
        <w:t xml:space="preserve"> </w:t>
      </w:r>
      <w:r w:rsidR="002C1807">
        <w:rPr>
          <w:rFonts w:ascii="Times New Roman" w:hAnsi="Times New Roman" w:cs="Times New Roman"/>
          <w:szCs w:val="24"/>
        </w:rPr>
        <w:t>(nie kopiuj obrazka tabeli)</w:t>
      </w:r>
      <w:r w:rsidR="002C1807" w:rsidRPr="00471BE7">
        <w:rPr>
          <w:rFonts w:ascii="Times New Roman" w:hAnsi="Times New Roman" w:cs="Times New Roman"/>
          <w:szCs w:val="24"/>
        </w:rPr>
        <w:t>.</w:t>
      </w:r>
    </w:p>
    <w:p w:rsidR="00183E5A" w:rsidRDefault="0058370F" w:rsidP="00183E5A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694446" cy="1149350"/>
            <wp:effectExtent l="19050" t="0" r="1004" b="0"/>
            <wp:docPr id="15" name="Obraz 14" descr="tabel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357" cy="115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6A" w:rsidRDefault="0055106A" w:rsidP="00183E5A">
      <w:pPr>
        <w:pStyle w:val="Akapitzlist"/>
        <w:rPr>
          <w:rFonts w:ascii="Arial" w:hAnsi="Arial" w:cs="Arial"/>
          <w:sz w:val="24"/>
          <w:szCs w:val="24"/>
        </w:rPr>
      </w:pPr>
      <w:r w:rsidRPr="0055106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876422" cy="990738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A13" w:rsidRPr="00390287" w:rsidRDefault="00390287" w:rsidP="003902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BE7">
        <w:rPr>
          <w:rFonts w:ascii="Times New Roman" w:hAnsi="Times New Roman" w:cs="Times New Roman"/>
        </w:rPr>
        <w:lastRenderedPageBreak/>
        <w:t>(2</w:t>
      </w:r>
      <w:r w:rsidR="00FF1885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p.) </w:t>
      </w:r>
      <w:r w:rsidR="00A47D02" w:rsidRPr="00471BE7">
        <w:rPr>
          <w:rFonts w:ascii="Times New Roman" w:hAnsi="Times New Roman" w:cs="Times New Roman"/>
        </w:rPr>
        <w:t xml:space="preserve">Na </w:t>
      </w:r>
      <w:r w:rsidR="0055106A" w:rsidRPr="00471BE7">
        <w:rPr>
          <w:rFonts w:ascii="Times New Roman" w:hAnsi="Times New Roman" w:cs="Times New Roman"/>
        </w:rPr>
        <w:t xml:space="preserve">ostatniej </w:t>
      </w:r>
      <w:r w:rsidR="00A47D02" w:rsidRPr="00471BE7">
        <w:rPr>
          <w:rFonts w:ascii="Times New Roman" w:hAnsi="Times New Roman" w:cs="Times New Roman"/>
        </w:rPr>
        <w:t>stronie</w:t>
      </w:r>
      <w:r w:rsidR="0055106A" w:rsidRPr="00471BE7">
        <w:rPr>
          <w:rFonts w:ascii="Times New Roman" w:hAnsi="Times New Roman" w:cs="Times New Roman"/>
        </w:rPr>
        <w:t xml:space="preserve"> tego</w:t>
      </w:r>
      <w:r w:rsidR="00A47D02" w:rsidRPr="00471BE7">
        <w:rPr>
          <w:rFonts w:ascii="Times New Roman" w:hAnsi="Times New Roman" w:cs="Times New Roman"/>
        </w:rPr>
        <w:t xml:space="preserve"> dokumentu </w:t>
      </w:r>
      <w:r w:rsidR="0055106A" w:rsidRPr="00471BE7">
        <w:rPr>
          <w:rFonts w:ascii="Times New Roman" w:hAnsi="Times New Roman" w:cs="Times New Roman"/>
        </w:rPr>
        <w:t>znajdują się znane polskie przysłowia.</w:t>
      </w:r>
      <w:r w:rsidRPr="00471BE7">
        <w:rPr>
          <w:rFonts w:ascii="Times New Roman" w:hAnsi="Times New Roman" w:cs="Times New Roman"/>
          <w:b/>
        </w:rPr>
        <w:t xml:space="preserve"> </w:t>
      </w:r>
      <w:r w:rsidR="00667137">
        <w:rPr>
          <w:rFonts w:ascii="Times New Roman" w:hAnsi="Times New Roman" w:cs="Times New Roman"/>
        </w:rPr>
        <w:t>Umieść</w:t>
      </w:r>
      <w:r w:rsidRPr="00471BE7">
        <w:rPr>
          <w:rFonts w:ascii="Times New Roman" w:hAnsi="Times New Roman" w:cs="Times New Roman"/>
        </w:rPr>
        <w:t xml:space="preserve"> </w:t>
      </w:r>
      <w:r w:rsidR="0055106A" w:rsidRPr="00471BE7">
        <w:rPr>
          <w:rFonts w:ascii="Times New Roman" w:hAnsi="Times New Roman" w:cs="Times New Roman"/>
        </w:rPr>
        <w:t xml:space="preserve">je </w:t>
      </w:r>
      <w:r w:rsidR="00667137">
        <w:rPr>
          <w:rFonts w:ascii="Times New Roman" w:hAnsi="Times New Roman" w:cs="Times New Roman"/>
        </w:rPr>
        <w:t xml:space="preserve">w </w:t>
      </w:r>
      <w:r w:rsidR="002C1807">
        <w:rPr>
          <w:rFonts w:ascii="Times New Roman" w:hAnsi="Times New Roman" w:cs="Times New Roman"/>
        </w:rPr>
        <w:t>trzech</w:t>
      </w:r>
      <w:r w:rsidRPr="00471BE7">
        <w:rPr>
          <w:rFonts w:ascii="Times New Roman" w:hAnsi="Times New Roman" w:cs="Times New Roman"/>
        </w:rPr>
        <w:t xml:space="preserve"> kolumn</w:t>
      </w:r>
      <w:r w:rsidR="00667137">
        <w:rPr>
          <w:rFonts w:ascii="Times New Roman" w:hAnsi="Times New Roman" w:cs="Times New Roman"/>
        </w:rPr>
        <w:t>ach</w:t>
      </w:r>
      <w:r w:rsidRPr="00471BE7">
        <w:rPr>
          <w:rFonts w:ascii="Times New Roman" w:hAnsi="Times New Roman" w:cs="Times New Roman"/>
        </w:rPr>
        <w:t xml:space="preserve"> zgodnie </w:t>
      </w:r>
      <w:r w:rsidR="0055106A" w:rsidRPr="00471BE7">
        <w:rPr>
          <w:rFonts w:ascii="Times New Roman" w:hAnsi="Times New Roman" w:cs="Times New Roman"/>
        </w:rPr>
        <w:t>z poniższym</w:t>
      </w:r>
      <w:r w:rsidRPr="00471BE7">
        <w:rPr>
          <w:rFonts w:ascii="Times New Roman" w:hAnsi="Times New Roman" w:cs="Times New Roman"/>
        </w:rPr>
        <w:t xml:space="preserve"> wzorem.</w:t>
      </w:r>
      <w:r w:rsidR="0058370F" w:rsidRPr="0058370F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58370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4546939" cy="3479800"/>
            <wp:effectExtent l="19050" t="0" r="6011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811" cy="348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E5A" w:rsidRDefault="00183E5A" w:rsidP="0029620E">
      <w:pPr>
        <w:pStyle w:val="Akapitzlist"/>
        <w:rPr>
          <w:rFonts w:ascii="Arial" w:hAnsi="Arial" w:cs="Arial"/>
          <w:sz w:val="24"/>
          <w:szCs w:val="24"/>
        </w:rPr>
      </w:pPr>
    </w:p>
    <w:p w:rsidR="00390287" w:rsidRPr="00471BE7" w:rsidRDefault="00390287" w:rsidP="00471BE7">
      <w:pPr>
        <w:pStyle w:val="Akapitzlist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>(2</w:t>
      </w:r>
      <w:r w:rsidR="00FF1885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p.) Zmodyfikuj nagłówek sprawdzianu </w:t>
      </w:r>
      <w:r w:rsidR="001A2D11">
        <w:rPr>
          <w:rFonts w:ascii="Times New Roman" w:hAnsi="Times New Roman" w:cs="Times New Roman"/>
        </w:rPr>
        <w:t xml:space="preserve">– </w:t>
      </w:r>
      <w:r w:rsidR="001A2D11" w:rsidRPr="00471BE7">
        <w:rPr>
          <w:rFonts w:ascii="Times New Roman" w:hAnsi="Times New Roman" w:cs="Times New Roman"/>
        </w:rPr>
        <w:t>dopis</w:t>
      </w:r>
      <w:r w:rsidR="001A2D11">
        <w:rPr>
          <w:rFonts w:ascii="Times New Roman" w:hAnsi="Times New Roman" w:cs="Times New Roman"/>
        </w:rPr>
        <w:t>z</w:t>
      </w:r>
      <w:r w:rsidR="001A2D11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z lewej strony </w:t>
      </w:r>
      <w:r w:rsidR="00126BE5">
        <w:rPr>
          <w:rFonts w:ascii="Times New Roman" w:hAnsi="Times New Roman" w:cs="Times New Roman"/>
        </w:rPr>
        <w:t>słownie swoją klasę</w:t>
      </w:r>
      <w:r w:rsidR="0055106A" w:rsidRPr="00471BE7">
        <w:rPr>
          <w:rFonts w:ascii="Times New Roman" w:hAnsi="Times New Roman" w:cs="Times New Roman"/>
        </w:rPr>
        <w:t>.</w:t>
      </w:r>
      <w:r w:rsidRPr="00471BE7">
        <w:rPr>
          <w:rFonts w:ascii="Times New Roman" w:hAnsi="Times New Roman" w:cs="Times New Roman"/>
        </w:rPr>
        <w:t xml:space="preserve"> </w:t>
      </w:r>
      <w:r w:rsidR="0055106A" w:rsidRPr="00471BE7">
        <w:rPr>
          <w:rFonts w:ascii="Times New Roman" w:hAnsi="Times New Roman" w:cs="Times New Roman"/>
        </w:rPr>
        <w:t>W</w:t>
      </w:r>
      <w:r w:rsidR="001A2D11">
        <w:rPr>
          <w:rFonts w:ascii="Times New Roman" w:hAnsi="Times New Roman" w:cs="Times New Roman"/>
        </w:rPr>
        <w:t> </w:t>
      </w:r>
      <w:r w:rsidRPr="00471BE7">
        <w:rPr>
          <w:rFonts w:ascii="Times New Roman" w:hAnsi="Times New Roman" w:cs="Times New Roman"/>
        </w:rPr>
        <w:t>stopce ustaw numerację stron dla całego sprawdzianu</w:t>
      </w:r>
      <w:r w:rsidR="00126BE5">
        <w:rPr>
          <w:rFonts w:ascii="Times New Roman" w:hAnsi="Times New Roman" w:cs="Times New Roman"/>
        </w:rPr>
        <w:t xml:space="preserve"> – na środku</w:t>
      </w:r>
      <w:r w:rsidRPr="00471BE7">
        <w:rPr>
          <w:rFonts w:ascii="Times New Roman" w:hAnsi="Times New Roman" w:cs="Times New Roman"/>
        </w:rPr>
        <w:t>.</w:t>
      </w: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6542DE" w:rsidRDefault="006542DE" w:rsidP="008411A7">
      <w:pPr>
        <w:rPr>
          <w:rFonts w:ascii="Arial" w:hAnsi="Arial" w:cs="Arial"/>
          <w:sz w:val="24"/>
          <w:szCs w:val="24"/>
        </w:rPr>
      </w:pPr>
    </w:p>
    <w:p w:rsidR="008411A7" w:rsidRDefault="008411A7" w:rsidP="00841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Miejsce na pracę ucznia – zad. </w:t>
      </w:r>
      <w:r w:rsidR="00126BE5">
        <w:rPr>
          <w:rFonts w:ascii="Arial" w:hAnsi="Arial" w:cs="Arial"/>
          <w:sz w:val="24"/>
          <w:szCs w:val="24"/>
        </w:rPr>
        <w:t>8</w:t>
      </w:r>
    </w:p>
    <w:p w:rsidR="00471BE7" w:rsidRDefault="00471BE7" w:rsidP="003E4682">
      <w:pPr>
        <w:rPr>
          <w:rFonts w:ascii="Arial" w:hAnsi="Arial" w:cs="Arial"/>
          <w:sz w:val="24"/>
          <w:szCs w:val="24"/>
        </w:rPr>
      </w:pPr>
    </w:p>
    <w:p w:rsidR="003E4682" w:rsidRDefault="003E4682" w:rsidP="003E4682">
      <w:pPr>
        <w:rPr>
          <w:rFonts w:ascii="Arial" w:hAnsi="Arial" w:cs="Arial"/>
          <w:sz w:val="24"/>
          <w:szCs w:val="24"/>
        </w:rPr>
      </w:pPr>
    </w:p>
    <w:p w:rsidR="00AD3446" w:rsidRDefault="00AD3446" w:rsidP="003E4682">
      <w:pPr>
        <w:rPr>
          <w:rFonts w:ascii="Arial" w:hAnsi="Arial" w:cs="Arial"/>
          <w:sz w:val="24"/>
          <w:szCs w:val="24"/>
        </w:rPr>
      </w:pPr>
    </w:p>
    <w:p w:rsidR="003E4682" w:rsidRDefault="003E4682" w:rsidP="003E4682">
      <w:pPr>
        <w:rPr>
          <w:rFonts w:ascii="Arial" w:hAnsi="Arial" w:cs="Arial"/>
          <w:sz w:val="24"/>
          <w:szCs w:val="24"/>
        </w:rPr>
      </w:pPr>
    </w:p>
    <w:p w:rsidR="003E4682" w:rsidRDefault="003E46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E4682" w:rsidRDefault="005F7BDC" w:rsidP="003E46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Miejsce na pracę ucznia</w:t>
      </w:r>
      <w:r w:rsidR="00630932">
        <w:rPr>
          <w:rFonts w:ascii="Arial" w:hAnsi="Arial" w:cs="Arial"/>
          <w:sz w:val="24"/>
          <w:szCs w:val="24"/>
        </w:rPr>
        <w:t xml:space="preserve"> </w:t>
      </w:r>
      <w:r w:rsidR="0055106A">
        <w:rPr>
          <w:rFonts w:ascii="Arial" w:hAnsi="Arial" w:cs="Arial"/>
          <w:sz w:val="24"/>
          <w:szCs w:val="24"/>
        </w:rPr>
        <w:t xml:space="preserve">– </w:t>
      </w:r>
      <w:r w:rsidR="00667137">
        <w:rPr>
          <w:rFonts w:ascii="Arial" w:hAnsi="Arial" w:cs="Arial"/>
          <w:sz w:val="24"/>
          <w:szCs w:val="24"/>
        </w:rPr>
        <w:t xml:space="preserve">zad. </w:t>
      </w:r>
      <w:r w:rsidR="00126BE5">
        <w:rPr>
          <w:rFonts w:ascii="Arial" w:hAnsi="Arial" w:cs="Arial"/>
          <w:sz w:val="24"/>
          <w:szCs w:val="24"/>
        </w:rPr>
        <w:t>9</w:t>
      </w:r>
    </w:p>
    <w:p w:rsidR="005F7BDC" w:rsidRDefault="005F7BDC" w:rsidP="005F7BDC">
      <w:pPr>
        <w:pStyle w:val="Akapitzlist"/>
        <w:rPr>
          <w:rFonts w:ascii="Arial" w:hAnsi="Arial" w:cs="Arial"/>
          <w:sz w:val="24"/>
          <w:szCs w:val="24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>Na świętego Grzegorza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>id</w:t>
      </w:r>
      <w:r w:rsidR="0055106A">
        <w:rPr>
          <w:rFonts w:ascii="Arial" w:eastAsia="Times New Roman" w:hAnsi="Arial" w:cs="Arial"/>
          <w:sz w:val="28"/>
          <w:szCs w:val="28"/>
          <w:lang w:eastAsia="pl-PL"/>
        </w:rPr>
        <w:t>zie zima</w:t>
      </w: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 do morza.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Czego nie dokaże marzec,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dokaże kwiecień.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Nie ma w marcu wody,</w:t>
      </w: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nie ma w kwietniu trawy.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W marcu jak w garncu. </w:t>
      </w:r>
    </w:p>
    <w:p w:rsidR="005F7BDC" w:rsidRPr="009B6F64" w:rsidRDefault="005F7BDC" w:rsidP="005F7BDC">
      <w:pPr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>Bywa i śnieg w maju.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iCs/>
          <w:sz w:val="28"/>
          <w:szCs w:val="28"/>
          <w:lang w:eastAsia="pl-PL"/>
        </w:rPr>
        <w:t xml:space="preserve">Choć już w kwietniu słonko grzeje, 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iCs/>
          <w:sz w:val="28"/>
          <w:szCs w:val="28"/>
          <w:lang w:eastAsia="pl-PL"/>
        </w:rPr>
        <w:t>nieraz pole śnieg zawieje.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Jeśli w kwietniu pszczoły latają,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to długie chłody się zapowiadają.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Skowronka pieśń,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to o wiośnie wieść.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Pogody kwietniowe</w:t>
      </w:r>
      <w:r w:rsidR="00667137">
        <w:rPr>
          <w:rFonts w:ascii="Arial" w:hAnsi="Arial" w:cs="Arial"/>
          <w:iCs/>
          <w:sz w:val="28"/>
          <w:szCs w:val="28"/>
        </w:rPr>
        <w:t>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słoty majowe.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Jaskółka i pszczółka lata,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znakiem to wiosny dla świata.</w:t>
      </w:r>
    </w:p>
    <w:p w:rsidR="005F7BDC" w:rsidRPr="009B6F64" w:rsidRDefault="005F7BDC" w:rsidP="005F7BD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F7BDC" w:rsidRDefault="005F7BDC" w:rsidP="005F7B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6F64">
        <w:rPr>
          <w:rFonts w:ascii="Arial" w:hAnsi="Arial" w:cs="Arial"/>
          <w:sz w:val="28"/>
          <w:szCs w:val="28"/>
        </w:rPr>
        <w:t>Marzec</w:t>
      </w:r>
      <w:r w:rsidR="000902E3">
        <w:rPr>
          <w:rFonts w:ascii="Arial" w:hAnsi="Arial" w:cs="Arial"/>
          <w:sz w:val="28"/>
          <w:szCs w:val="28"/>
        </w:rPr>
        <w:t>,</w:t>
      </w:r>
      <w:r w:rsidRPr="009B6F64">
        <w:rPr>
          <w:rFonts w:ascii="Arial" w:hAnsi="Arial" w:cs="Arial"/>
          <w:sz w:val="28"/>
          <w:szCs w:val="28"/>
        </w:rPr>
        <w:t xml:space="preserve"> czy słoneczny, czy płaczliwy</w:t>
      </w:r>
      <w:r w:rsidR="000902E3">
        <w:rPr>
          <w:rFonts w:ascii="Arial" w:hAnsi="Arial" w:cs="Arial"/>
          <w:sz w:val="28"/>
          <w:szCs w:val="28"/>
        </w:rPr>
        <w:t>,</w:t>
      </w:r>
    </w:p>
    <w:p w:rsidR="005F7BDC" w:rsidRPr="009B6F64" w:rsidRDefault="005F7BDC" w:rsidP="005F7B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6F64">
        <w:rPr>
          <w:rFonts w:ascii="Arial" w:hAnsi="Arial" w:cs="Arial"/>
          <w:sz w:val="28"/>
          <w:szCs w:val="28"/>
        </w:rPr>
        <w:t>listopada obraz żywy.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W marcu</w:t>
      </w:r>
      <w:r w:rsidR="000902E3">
        <w:rPr>
          <w:rFonts w:ascii="Arial" w:hAnsi="Arial" w:cs="Arial"/>
          <w:iCs/>
          <w:sz w:val="28"/>
          <w:szCs w:val="28"/>
        </w:rPr>
        <w:t>,</w:t>
      </w:r>
      <w:r w:rsidRPr="009B6F64">
        <w:rPr>
          <w:rFonts w:ascii="Arial" w:hAnsi="Arial" w:cs="Arial"/>
          <w:iCs/>
          <w:sz w:val="28"/>
          <w:szCs w:val="28"/>
        </w:rPr>
        <w:t xml:space="preserve"> gdy grzmot na lody spada,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w lecie grad zapowiada.</w:t>
      </w:r>
      <w:r w:rsidRPr="009B6F64">
        <w:rPr>
          <w:rFonts w:ascii="Arial" w:hAnsi="Arial" w:cs="Arial"/>
          <w:iCs/>
          <w:sz w:val="28"/>
          <w:szCs w:val="28"/>
        </w:rPr>
        <w:br/>
      </w:r>
    </w:p>
    <w:p w:rsidR="005F7BDC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W marcu gdy kto siać nie zaczyna</w:t>
      </w:r>
      <w:r w:rsidR="000902E3">
        <w:rPr>
          <w:rFonts w:ascii="Arial" w:hAnsi="Arial" w:cs="Arial"/>
          <w:iCs/>
          <w:sz w:val="28"/>
          <w:szCs w:val="28"/>
        </w:rPr>
        <w:t>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dobra swego zapomina.</w:t>
      </w:r>
    </w:p>
    <w:p w:rsidR="005F7BDC" w:rsidRPr="009B6F64" w:rsidRDefault="005F7BDC" w:rsidP="005F7BDC">
      <w:pPr>
        <w:rPr>
          <w:rFonts w:ascii="Arial" w:hAnsi="Arial" w:cs="Arial"/>
          <w:sz w:val="28"/>
          <w:szCs w:val="28"/>
        </w:rPr>
      </w:pPr>
    </w:p>
    <w:p w:rsidR="003E4682" w:rsidRPr="00BD6BE7" w:rsidRDefault="003E4682" w:rsidP="003E4682">
      <w:pPr>
        <w:rPr>
          <w:rFonts w:ascii="Arial" w:hAnsi="Arial" w:cs="Arial"/>
          <w:sz w:val="24"/>
          <w:szCs w:val="24"/>
        </w:rPr>
      </w:pPr>
    </w:p>
    <w:sectPr w:rsidR="003E4682" w:rsidRPr="00BD6BE7" w:rsidSect="00B823D7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F7" w:rsidRDefault="00BE1FF7" w:rsidP="003D5FE9">
      <w:pPr>
        <w:spacing w:after="0" w:line="240" w:lineRule="auto"/>
      </w:pPr>
      <w:r>
        <w:separator/>
      </w:r>
    </w:p>
  </w:endnote>
  <w:endnote w:type="continuationSeparator" w:id="0">
    <w:p w:rsidR="00BE1FF7" w:rsidRDefault="00BE1FF7" w:rsidP="003D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Sans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1B" w:rsidRDefault="0070211B">
    <w:pPr>
      <w:pStyle w:val="Stopka"/>
      <w:jc w:val="right"/>
    </w:pPr>
  </w:p>
  <w:p w:rsidR="00497148" w:rsidRDefault="00497148" w:rsidP="00471BE7">
    <w:pPr>
      <w:pStyle w:val="stopkaS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F7" w:rsidRDefault="00BE1FF7" w:rsidP="003D5FE9">
      <w:pPr>
        <w:spacing w:after="0" w:line="240" w:lineRule="auto"/>
      </w:pPr>
      <w:r>
        <w:separator/>
      </w:r>
    </w:p>
  </w:footnote>
  <w:footnote w:type="continuationSeparator" w:id="0">
    <w:p w:rsidR="00BE1FF7" w:rsidRDefault="00BE1FF7" w:rsidP="003D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24" w:rsidRPr="00A376FE" w:rsidRDefault="003D5FE9" w:rsidP="009C7424">
    <w:pPr>
      <w:pStyle w:val="Nagwek"/>
      <w:jc w:val="right"/>
      <w:rPr>
        <w:b/>
        <w:sz w:val="20"/>
        <w:szCs w:val="20"/>
      </w:rPr>
    </w:pPr>
    <w:r>
      <w:tab/>
    </w:r>
    <w:r>
      <w:tab/>
    </w:r>
    <w:r w:rsidR="009C7424" w:rsidRPr="00A376FE">
      <w:rPr>
        <w:b/>
        <w:sz w:val="20"/>
        <w:szCs w:val="20"/>
      </w:rPr>
      <w:t xml:space="preserve">Grupa </w:t>
    </w:r>
    <w:r w:rsidR="00126BE5">
      <w:rPr>
        <w:b/>
        <w:sz w:val="20"/>
        <w:szCs w:val="20"/>
      </w:rPr>
      <w:t>A</w:t>
    </w:r>
  </w:p>
  <w:p w:rsidR="003D5FE9" w:rsidRDefault="003D5F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910"/>
    <w:multiLevelType w:val="hybridMultilevel"/>
    <w:tmpl w:val="C7B02A42"/>
    <w:lvl w:ilvl="0" w:tplc="AD30A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6616"/>
    <w:multiLevelType w:val="hybridMultilevel"/>
    <w:tmpl w:val="05A4C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64E27"/>
    <w:multiLevelType w:val="hybridMultilevel"/>
    <w:tmpl w:val="F276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31624"/>
    <w:multiLevelType w:val="hybridMultilevel"/>
    <w:tmpl w:val="30EEAB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4421B6"/>
    <w:multiLevelType w:val="hybridMultilevel"/>
    <w:tmpl w:val="F028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077D5"/>
    <w:multiLevelType w:val="hybridMultilevel"/>
    <w:tmpl w:val="07E427D6"/>
    <w:lvl w:ilvl="0" w:tplc="F4B8D256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62376E"/>
    <w:multiLevelType w:val="hybridMultilevel"/>
    <w:tmpl w:val="7C7404B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7DB0143E"/>
    <w:multiLevelType w:val="hybridMultilevel"/>
    <w:tmpl w:val="DDE66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CC1D3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455"/>
    <w:rsid w:val="0000642C"/>
    <w:rsid w:val="00057E19"/>
    <w:rsid w:val="000606A2"/>
    <w:rsid w:val="000716BF"/>
    <w:rsid w:val="000902E3"/>
    <w:rsid w:val="0009317F"/>
    <w:rsid w:val="00094CF4"/>
    <w:rsid w:val="000C0530"/>
    <w:rsid w:val="000C1E3C"/>
    <w:rsid w:val="000C4404"/>
    <w:rsid w:val="000E1E95"/>
    <w:rsid w:val="00106EAF"/>
    <w:rsid w:val="00126BE5"/>
    <w:rsid w:val="00144926"/>
    <w:rsid w:val="001748EE"/>
    <w:rsid w:val="00181EB1"/>
    <w:rsid w:val="00183E5A"/>
    <w:rsid w:val="001A2D11"/>
    <w:rsid w:val="001A43F6"/>
    <w:rsid w:val="001D3B09"/>
    <w:rsid w:val="00206835"/>
    <w:rsid w:val="0021447B"/>
    <w:rsid w:val="002206FA"/>
    <w:rsid w:val="00237C53"/>
    <w:rsid w:val="00276BE3"/>
    <w:rsid w:val="0027739E"/>
    <w:rsid w:val="00281C4B"/>
    <w:rsid w:val="00285C4D"/>
    <w:rsid w:val="0028644D"/>
    <w:rsid w:val="00290272"/>
    <w:rsid w:val="0029620E"/>
    <w:rsid w:val="002C1807"/>
    <w:rsid w:val="002D2161"/>
    <w:rsid w:val="0030259D"/>
    <w:rsid w:val="00314D0A"/>
    <w:rsid w:val="003349AA"/>
    <w:rsid w:val="003613C3"/>
    <w:rsid w:val="00386737"/>
    <w:rsid w:val="00390287"/>
    <w:rsid w:val="003B1E1F"/>
    <w:rsid w:val="003D5FE9"/>
    <w:rsid w:val="003E4682"/>
    <w:rsid w:val="004044D4"/>
    <w:rsid w:val="00424455"/>
    <w:rsid w:val="00447503"/>
    <w:rsid w:val="004612C0"/>
    <w:rsid w:val="00471BE7"/>
    <w:rsid w:val="00497148"/>
    <w:rsid w:val="00522E1B"/>
    <w:rsid w:val="00526281"/>
    <w:rsid w:val="00533DB6"/>
    <w:rsid w:val="0055106A"/>
    <w:rsid w:val="005730A3"/>
    <w:rsid w:val="0058370F"/>
    <w:rsid w:val="005E7E73"/>
    <w:rsid w:val="005F7BDC"/>
    <w:rsid w:val="0060520A"/>
    <w:rsid w:val="00630932"/>
    <w:rsid w:val="006542DE"/>
    <w:rsid w:val="00656523"/>
    <w:rsid w:val="00667137"/>
    <w:rsid w:val="00691764"/>
    <w:rsid w:val="006C401E"/>
    <w:rsid w:val="006C47A3"/>
    <w:rsid w:val="0070211B"/>
    <w:rsid w:val="00753764"/>
    <w:rsid w:val="00773EB9"/>
    <w:rsid w:val="007B683C"/>
    <w:rsid w:val="007D3A13"/>
    <w:rsid w:val="008268EA"/>
    <w:rsid w:val="00832BFC"/>
    <w:rsid w:val="008411A7"/>
    <w:rsid w:val="008B5134"/>
    <w:rsid w:val="008F1099"/>
    <w:rsid w:val="009619ED"/>
    <w:rsid w:val="009A535B"/>
    <w:rsid w:val="009A7D9B"/>
    <w:rsid w:val="009B0081"/>
    <w:rsid w:val="009B2FB7"/>
    <w:rsid w:val="009C7424"/>
    <w:rsid w:val="009D3CB9"/>
    <w:rsid w:val="00A11C14"/>
    <w:rsid w:val="00A47D02"/>
    <w:rsid w:val="00A96604"/>
    <w:rsid w:val="00AB1FD9"/>
    <w:rsid w:val="00AD2A79"/>
    <w:rsid w:val="00AD3446"/>
    <w:rsid w:val="00B0407F"/>
    <w:rsid w:val="00B127CD"/>
    <w:rsid w:val="00B276E0"/>
    <w:rsid w:val="00B55943"/>
    <w:rsid w:val="00B81BC1"/>
    <w:rsid w:val="00B823D7"/>
    <w:rsid w:val="00B85570"/>
    <w:rsid w:val="00BD6BE7"/>
    <w:rsid w:val="00BE1FF7"/>
    <w:rsid w:val="00C00211"/>
    <w:rsid w:val="00C2791F"/>
    <w:rsid w:val="00C34BA2"/>
    <w:rsid w:val="00CE0698"/>
    <w:rsid w:val="00D07CF8"/>
    <w:rsid w:val="00D22BC8"/>
    <w:rsid w:val="00DB490D"/>
    <w:rsid w:val="00DC0E2C"/>
    <w:rsid w:val="00E01E72"/>
    <w:rsid w:val="00E12E96"/>
    <w:rsid w:val="00E73385"/>
    <w:rsid w:val="00E83B94"/>
    <w:rsid w:val="00F062C0"/>
    <w:rsid w:val="00F12E33"/>
    <w:rsid w:val="00F12F54"/>
    <w:rsid w:val="00F45DC8"/>
    <w:rsid w:val="00F475B7"/>
    <w:rsid w:val="00FA0568"/>
    <w:rsid w:val="00FF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835"/>
  </w:style>
  <w:style w:type="paragraph" w:styleId="Nagwek1">
    <w:name w:val="heading 1"/>
    <w:basedOn w:val="Normalny"/>
    <w:next w:val="Normalny"/>
    <w:link w:val="Nagwek1Znak"/>
    <w:uiPriority w:val="9"/>
    <w:qFormat/>
    <w:rsid w:val="0020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8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06835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68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424455"/>
    <w:pPr>
      <w:ind w:left="720"/>
      <w:contextualSpacing/>
    </w:pPr>
  </w:style>
  <w:style w:type="table" w:styleId="Tabela-Siatka">
    <w:name w:val="Table Grid"/>
    <w:basedOn w:val="Standardowy"/>
    <w:uiPriority w:val="39"/>
    <w:rsid w:val="00424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FE9"/>
  </w:style>
  <w:style w:type="paragraph" w:styleId="Stopka">
    <w:name w:val="footer"/>
    <w:basedOn w:val="Normalny"/>
    <w:link w:val="StopkaZnak"/>
    <w:uiPriority w:val="99"/>
    <w:unhideWhenUsed/>
    <w:rsid w:val="003D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FE9"/>
  </w:style>
  <w:style w:type="paragraph" w:styleId="Tekstdymka">
    <w:name w:val="Balloon Text"/>
    <w:basedOn w:val="Normalny"/>
    <w:link w:val="TekstdymkaZnak"/>
    <w:uiPriority w:val="99"/>
    <w:semiHidden/>
    <w:unhideWhenUsed/>
    <w:rsid w:val="003D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E9"/>
    <w:rPr>
      <w:rFonts w:ascii="Tahoma" w:hAnsi="Tahoma" w:cs="Tahoma"/>
      <w:sz w:val="16"/>
      <w:szCs w:val="16"/>
    </w:rPr>
  </w:style>
  <w:style w:type="character" w:customStyle="1" w:styleId="mw-mmv-author">
    <w:name w:val="mw-mmv-author"/>
    <w:basedOn w:val="Domylnaczcionkaakapitu"/>
    <w:rsid w:val="00B276E0"/>
  </w:style>
  <w:style w:type="character" w:styleId="Hipercze">
    <w:name w:val="Hyperlink"/>
    <w:basedOn w:val="Domylnaczcionkaakapitu"/>
    <w:uiPriority w:val="99"/>
    <w:semiHidden/>
    <w:unhideWhenUsed/>
    <w:rsid w:val="00B276E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7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7B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opkaSc">
    <w:name w:val="stopka_Sc"/>
    <w:basedOn w:val="Stopka"/>
    <w:link w:val="stopkaScZnak"/>
    <w:qFormat/>
    <w:rsid w:val="00497148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49714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diagramData" Target="diagrams/data1.xm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diagramQuickStyle" Target="diagrams/quickStyle1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07/relationships/diagramDrawing" Target="diagrams/drawing1.xml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7442D2-5314-4236-8839-42DC7DBB51AB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pl-PL"/>
        </a:p>
      </dgm:t>
    </dgm:pt>
    <dgm:pt modelId="{FFACAF74-654D-4659-A6D6-0C31BE8160BA}">
      <dgm:prSet phldrT="[Tekst]" phldr="1"/>
      <dgm:spPr/>
      <dgm:t>
        <a:bodyPr/>
        <a:lstStyle/>
        <a:p>
          <a:endParaRPr lang="pl-PL"/>
        </a:p>
      </dgm:t>
    </dgm:pt>
    <dgm:pt modelId="{16091586-A52C-4B00-B126-FF633D68F5FE}" type="parTrans" cxnId="{F9F05309-26BE-4E75-969B-CFBB9EE7565C}">
      <dgm:prSet/>
      <dgm:spPr/>
      <dgm:t>
        <a:bodyPr/>
        <a:lstStyle/>
        <a:p>
          <a:endParaRPr lang="pl-PL"/>
        </a:p>
      </dgm:t>
    </dgm:pt>
    <dgm:pt modelId="{C5B9BE96-EF48-4F1C-AC99-E99F0DEF3748}" type="sibTrans" cxnId="{F9F05309-26BE-4E75-969B-CFBB9EE7565C}">
      <dgm:prSet/>
      <dgm:spPr/>
      <dgm:t>
        <a:bodyPr/>
        <a:lstStyle/>
        <a:p>
          <a:endParaRPr lang="pl-PL"/>
        </a:p>
      </dgm:t>
    </dgm:pt>
    <dgm:pt modelId="{3A4FBB89-661F-4870-90F7-E22518C865BA}">
      <dgm:prSet phldrT="[Tekst]" phldr="1"/>
      <dgm:spPr/>
      <dgm:t>
        <a:bodyPr/>
        <a:lstStyle/>
        <a:p>
          <a:endParaRPr lang="pl-PL"/>
        </a:p>
      </dgm:t>
    </dgm:pt>
    <dgm:pt modelId="{21DCF20C-0F37-4586-9FCE-D318D665E351}" type="parTrans" cxnId="{84C0AC9D-2E1E-49AD-9755-57905A94321D}">
      <dgm:prSet/>
      <dgm:spPr/>
      <dgm:t>
        <a:bodyPr/>
        <a:lstStyle/>
        <a:p>
          <a:endParaRPr lang="pl-PL"/>
        </a:p>
      </dgm:t>
    </dgm:pt>
    <dgm:pt modelId="{7957FEB4-FC48-499D-9F53-D1272CD47C33}" type="sibTrans" cxnId="{84C0AC9D-2E1E-49AD-9755-57905A94321D}">
      <dgm:prSet/>
      <dgm:spPr/>
      <dgm:t>
        <a:bodyPr/>
        <a:lstStyle/>
        <a:p>
          <a:endParaRPr lang="pl-PL"/>
        </a:p>
      </dgm:t>
    </dgm:pt>
    <dgm:pt modelId="{406B8ADA-7AFD-429F-A314-5C8B019A2BE4}">
      <dgm:prSet phldrT="[Tekst]" phldr="1"/>
      <dgm:spPr/>
      <dgm:t>
        <a:bodyPr/>
        <a:lstStyle/>
        <a:p>
          <a:endParaRPr lang="pl-PL"/>
        </a:p>
      </dgm:t>
    </dgm:pt>
    <dgm:pt modelId="{19D2B877-A1FE-4E23-8151-7B7A06EA4216}" type="parTrans" cxnId="{2CE44203-C383-4EB2-814D-23C221F55ECB}">
      <dgm:prSet/>
      <dgm:spPr/>
      <dgm:t>
        <a:bodyPr/>
        <a:lstStyle/>
        <a:p>
          <a:endParaRPr lang="pl-PL"/>
        </a:p>
      </dgm:t>
    </dgm:pt>
    <dgm:pt modelId="{8944C992-0786-4DE4-BBE7-657AD801603D}" type="sibTrans" cxnId="{2CE44203-C383-4EB2-814D-23C221F55ECB}">
      <dgm:prSet/>
      <dgm:spPr/>
      <dgm:t>
        <a:bodyPr/>
        <a:lstStyle/>
        <a:p>
          <a:endParaRPr lang="pl-PL"/>
        </a:p>
      </dgm:t>
    </dgm:pt>
    <dgm:pt modelId="{CD2A6B22-94A0-425D-BCAE-2426ED6B893B}" type="pres">
      <dgm:prSet presAssocID="{407442D2-5314-4236-8839-42DC7DBB51AB}" presName="compositeShape" presStyleCnt="0">
        <dgm:presLayoutVars>
          <dgm:dir/>
          <dgm:resizeHandles/>
        </dgm:presLayoutVars>
      </dgm:prSet>
      <dgm:spPr/>
    </dgm:pt>
    <dgm:pt modelId="{9E131FBF-B396-4608-A8FE-BC325D4FA217}" type="pres">
      <dgm:prSet presAssocID="{407442D2-5314-4236-8839-42DC7DBB51AB}" presName="pyramid" presStyleLbl="node1" presStyleIdx="0" presStyleCnt="1"/>
      <dgm:spPr/>
    </dgm:pt>
    <dgm:pt modelId="{EC8ED5B2-7550-4D1B-965A-DD2A1A542E72}" type="pres">
      <dgm:prSet presAssocID="{407442D2-5314-4236-8839-42DC7DBB51AB}" presName="theList" presStyleCnt="0"/>
      <dgm:spPr/>
    </dgm:pt>
    <dgm:pt modelId="{150267AE-C26D-4904-BE8B-F9A6CEDA3676}" type="pres">
      <dgm:prSet presAssocID="{FFACAF74-654D-4659-A6D6-0C31BE8160BA}" presName="aNode" presStyleLbl="fgAcc1" presStyleIdx="0" presStyleCnt="3">
        <dgm:presLayoutVars>
          <dgm:bulletEnabled val="1"/>
        </dgm:presLayoutVars>
      </dgm:prSet>
      <dgm:spPr/>
    </dgm:pt>
    <dgm:pt modelId="{ADF30FFB-89B9-4A12-BA47-26A5B15F715C}" type="pres">
      <dgm:prSet presAssocID="{FFACAF74-654D-4659-A6D6-0C31BE8160BA}" presName="aSpace" presStyleCnt="0"/>
      <dgm:spPr/>
    </dgm:pt>
    <dgm:pt modelId="{F65D76C4-B7F6-407C-B3C6-814232337CE9}" type="pres">
      <dgm:prSet presAssocID="{3A4FBB89-661F-4870-90F7-E22518C865BA}" presName="aNode" presStyleLbl="fgAcc1" presStyleIdx="1" presStyleCnt="3">
        <dgm:presLayoutVars>
          <dgm:bulletEnabled val="1"/>
        </dgm:presLayoutVars>
      </dgm:prSet>
      <dgm:spPr/>
    </dgm:pt>
    <dgm:pt modelId="{F9EC472C-E65A-4D71-8757-E9605DEAEE05}" type="pres">
      <dgm:prSet presAssocID="{3A4FBB89-661F-4870-90F7-E22518C865BA}" presName="aSpace" presStyleCnt="0"/>
      <dgm:spPr/>
    </dgm:pt>
    <dgm:pt modelId="{BC304C7B-A9F9-4125-A361-B75B9D407A41}" type="pres">
      <dgm:prSet presAssocID="{406B8ADA-7AFD-429F-A314-5C8B019A2BE4}" presName="aNode" presStyleLbl="fgAcc1" presStyleIdx="2" presStyleCnt="3">
        <dgm:presLayoutVars>
          <dgm:bulletEnabled val="1"/>
        </dgm:presLayoutVars>
      </dgm:prSet>
      <dgm:spPr/>
    </dgm:pt>
    <dgm:pt modelId="{79AE228C-9E81-4982-B6AA-FD80306328E7}" type="pres">
      <dgm:prSet presAssocID="{406B8ADA-7AFD-429F-A314-5C8B019A2BE4}" presName="aSpace" presStyleCnt="0"/>
      <dgm:spPr/>
    </dgm:pt>
  </dgm:ptLst>
  <dgm:cxnLst>
    <dgm:cxn modelId="{6B0310AA-F3B7-4B5B-B7D5-1071BA0AE552}" type="presOf" srcId="{406B8ADA-7AFD-429F-A314-5C8B019A2BE4}" destId="{BC304C7B-A9F9-4125-A361-B75B9D407A41}" srcOrd="0" destOrd="0" presId="urn:microsoft.com/office/officeart/2005/8/layout/pyramid2"/>
    <dgm:cxn modelId="{F5D424A2-B6CB-4AB6-BBA0-A3558DE71D58}" type="presOf" srcId="{407442D2-5314-4236-8839-42DC7DBB51AB}" destId="{CD2A6B22-94A0-425D-BCAE-2426ED6B893B}" srcOrd="0" destOrd="0" presId="urn:microsoft.com/office/officeart/2005/8/layout/pyramid2"/>
    <dgm:cxn modelId="{84C0AC9D-2E1E-49AD-9755-57905A94321D}" srcId="{407442D2-5314-4236-8839-42DC7DBB51AB}" destId="{3A4FBB89-661F-4870-90F7-E22518C865BA}" srcOrd="1" destOrd="0" parTransId="{21DCF20C-0F37-4586-9FCE-D318D665E351}" sibTransId="{7957FEB4-FC48-499D-9F53-D1272CD47C33}"/>
    <dgm:cxn modelId="{F9F05309-26BE-4E75-969B-CFBB9EE7565C}" srcId="{407442D2-5314-4236-8839-42DC7DBB51AB}" destId="{FFACAF74-654D-4659-A6D6-0C31BE8160BA}" srcOrd="0" destOrd="0" parTransId="{16091586-A52C-4B00-B126-FF633D68F5FE}" sibTransId="{C5B9BE96-EF48-4F1C-AC99-E99F0DEF3748}"/>
    <dgm:cxn modelId="{2CE44203-C383-4EB2-814D-23C221F55ECB}" srcId="{407442D2-5314-4236-8839-42DC7DBB51AB}" destId="{406B8ADA-7AFD-429F-A314-5C8B019A2BE4}" srcOrd="2" destOrd="0" parTransId="{19D2B877-A1FE-4E23-8151-7B7A06EA4216}" sibTransId="{8944C992-0786-4DE4-BBE7-657AD801603D}"/>
    <dgm:cxn modelId="{2DE45483-25D2-4821-AB1A-F205EB5FF016}" type="presOf" srcId="{3A4FBB89-661F-4870-90F7-E22518C865BA}" destId="{F65D76C4-B7F6-407C-B3C6-814232337CE9}" srcOrd="0" destOrd="0" presId="urn:microsoft.com/office/officeart/2005/8/layout/pyramid2"/>
    <dgm:cxn modelId="{AA663287-65E0-4F7F-9F25-A3AB110DFB74}" type="presOf" srcId="{FFACAF74-654D-4659-A6D6-0C31BE8160BA}" destId="{150267AE-C26D-4904-BE8B-F9A6CEDA3676}" srcOrd="0" destOrd="0" presId="urn:microsoft.com/office/officeart/2005/8/layout/pyramid2"/>
    <dgm:cxn modelId="{7CDC52D0-B1B6-4EA7-BCC3-59557BE0DBC2}" type="presParOf" srcId="{CD2A6B22-94A0-425D-BCAE-2426ED6B893B}" destId="{9E131FBF-B396-4608-A8FE-BC325D4FA217}" srcOrd="0" destOrd="0" presId="urn:microsoft.com/office/officeart/2005/8/layout/pyramid2"/>
    <dgm:cxn modelId="{4EAD99D1-73D3-48DB-B3BB-1006B075E0A9}" type="presParOf" srcId="{CD2A6B22-94A0-425D-BCAE-2426ED6B893B}" destId="{EC8ED5B2-7550-4D1B-965A-DD2A1A542E72}" srcOrd="1" destOrd="0" presId="urn:microsoft.com/office/officeart/2005/8/layout/pyramid2"/>
    <dgm:cxn modelId="{292D1D26-3E6F-479C-ABD6-F096F09F2E26}" type="presParOf" srcId="{EC8ED5B2-7550-4D1B-965A-DD2A1A542E72}" destId="{150267AE-C26D-4904-BE8B-F9A6CEDA3676}" srcOrd="0" destOrd="0" presId="urn:microsoft.com/office/officeart/2005/8/layout/pyramid2"/>
    <dgm:cxn modelId="{2354FE21-975D-4A05-9305-255631D5436F}" type="presParOf" srcId="{EC8ED5B2-7550-4D1B-965A-DD2A1A542E72}" destId="{ADF30FFB-89B9-4A12-BA47-26A5B15F715C}" srcOrd="1" destOrd="0" presId="urn:microsoft.com/office/officeart/2005/8/layout/pyramid2"/>
    <dgm:cxn modelId="{DC151013-447C-426F-A5EE-1EAB06723ACB}" type="presParOf" srcId="{EC8ED5B2-7550-4D1B-965A-DD2A1A542E72}" destId="{F65D76C4-B7F6-407C-B3C6-814232337CE9}" srcOrd="2" destOrd="0" presId="urn:microsoft.com/office/officeart/2005/8/layout/pyramid2"/>
    <dgm:cxn modelId="{3D072421-A307-4CD8-A918-A7C87CB2A594}" type="presParOf" srcId="{EC8ED5B2-7550-4D1B-965A-DD2A1A542E72}" destId="{F9EC472C-E65A-4D71-8757-E9605DEAEE05}" srcOrd="3" destOrd="0" presId="urn:microsoft.com/office/officeart/2005/8/layout/pyramid2"/>
    <dgm:cxn modelId="{B03B6257-E6F7-45D9-AEB6-8F99BD5D0B4D}" type="presParOf" srcId="{EC8ED5B2-7550-4D1B-965A-DD2A1A542E72}" destId="{BC304C7B-A9F9-4125-A361-B75B9D407A41}" srcOrd="4" destOrd="0" presId="urn:microsoft.com/office/officeart/2005/8/layout/pyramid2"/>
    <dgm:cxn modelId="{F22D9684-65FF-4C5C-9E2A-4CA3CF530F52}" type="presParOf" srcId="{EC8ED5B2-7550-4D1B-965A-DD2A1A542E72}" destId="{79AE228C-9E81-4982-B6AA-FD80306328E7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E131FBF-B396-4608-A8FE-BC325D4FA217}">
      <dsp:nvSpPr>
        <dsp:cNvPr id="0" name=""/>
        <dsp:cNvSpPr/>
      </dsp:nvSpPr>
      <dsp:spPr>
        <a:xfrm>
          <a:off x="50507" y="0"/>
          <a:ext cx="524786" cy="524786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0267AE-C26D-4904-BE8B-F9A6CEDA3676}">
      <dsp:nvSpPr>
        <dsp:cNvPr id="0" name=""/>
        <dsp:cNvSpPr/>
      </dsp:nvSpPr>
      <dsp:spPr>
        <a:xfrm>
          <a:off x="312900" y="52760"/>
          <a:ext cx="341110" cy="12422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312900" y="52760"/>
        <a:ext cx="341110" cy="124226"/>
      </dsp:txXfrm>
    </dsp:sp>
    <dsp:sp modelId="{F65D76C4-B7F6-407C-B3C6-814232337CE9}">
      <dsp:nvSpPr>
        <dsp:cNvPr id="0" name=""/>
        <dsp:cNvSpPr/>
      </dsp:nvSpPr>
      <dsp:spPr>
        <a:xfrm>
          <a:off x="312900" y="192515"/>
          <a:ext cx="341110" cy="12422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312900" y="192515"/>
        <a:ext cx="341110" cy="124226"/>
      </dsp:txXfrm>
    </dsp:sp>
    <dsp:sp modelId="{BC304C7B-A9F9-4125-A361-B75B9D407A41}">
      <dsp:nvSpPr>
        <dsp:cNvPr id="0" name=""/>
        <dsp:cNvSpPr/>
      </dsp:nvSpPr>
      <dsp:spPr>
        <a:xfrm>
          <a:off x="312900" y="332270"/>
          <a:ext cx="341110" cy="12422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312900" y="332270"/>
        <a:ext cx="341110" cy="1242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4786b966f95f65ef0619a8b858306a47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a4211d1528e39ce19023d9cbacf7338d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4933-5CCE-4BF8-82A1-0BF724FC0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2347E1-A265-4052-9CEB-7C770E11C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64E13-DF09-44DD-A6C3-3BB0CD398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8BF7A-DC9C-4E06-B546-43E919E2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matematyczna</cp:lastModifiedBy>
  <cp:revision>2</cp:revision>
  <dcterms:created xsi:type="dcterms:W3CDTF">2024-06-05T15:03:00Z</dcterms:created>
  <dcterms:modified xsi:type="dcterms:W3CDTF">2024-06-05T15:03:00Z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