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Klasa II  </w:t>
      </w:r>
      <w:r>
        <w:rPr>
          <w:sz w:val="24"/>
          <w:szCs w:val="24"/>
        </w:rPr>
        <w:t>18.05 – 22.05.</w:t>
      </w:r>
    </w:p>
    <w:p>
      <w:pPr>
        <w:pStyle w:val="Normal"/>
        <w:rPr/>
      </w:pPr>
      <w:r>
        <w:rPr>
          <w:sz w:val="24"/>
          <w:szCs w:val="24"/>
        </w:rPr>
        <w:t xml:space="preserve">Krąg tematyczny: </w:t>
      </w:r>
      <w:r>
        <w:rPr>
          <w:sz w:val="24"/>
          <w:szCs w:val="24"/>
        </w:rPr>
        <w:t>PODRÓŻ DO KRAINY FANTAZJI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Poniedziałek – </w:t>
      </w:r>
      <w:r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.05.</w:t>
      </w:r>
    </w:p>
    <w:p>
      <w:pPr>
        <w:pStyle w:val="Normal"/>
        <w:rPr/>
      </w:pPr>
      <w:r>
        <w:rPr>
          <w:i/>
          <w:sz w:val="24"/>
          <w:szCs w:val="24"/>
          <w:u w:val="single"/>
        </w:rPr>
        <w:t>Gdyby można było...</w:t>
      </w:r>
      <w:r>
        <w:rPr>
          <w:i/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Wysłuchanie tekstu (czytanego przez rodzica lub rodzeństwo) A. Tyszki „Aga i motyle”. Odpowiedzi na pytania pod opowiadaniem – elementarz str. 30-31.</w:t>
      </w:r>
    </w:p>
    <w:p>
      <w:pPr>
        <w:pStyle w:val="Normal"/>
        <w:rPr/>
      </w:pPr>
      <w:r>
        <w:rPr>
          <w:sz w:val="24"/>
          <w:szCs w:val="24"/>
        </w:rPr>
        <w:t xml:space="preserve">Ćwiczenia str. 44, ćwicz. 1 i 2. </w:t>
      </w:r>
    </w:p>
    <w:p>
      <w:pPr>
        <w:pStyle w:val="Normal"/>
        <w:rPr/>
      </w:pPr>
      <w:r>
        <w:rPr>
          <w:sz w:val="24"/>
          <w:szCs w:val="24"/>
        </w:rPr>
        <w:t>2. Mali sprzymierzeńcy i wrogowie – czytanie tekstu informacyjnego – elementarz str. 32.</w:t>
      </w:r>
    </w:p>
    <w:p>
      <w:pPr>
        <w:pStyle w:val="Normal"/>
        <w:rPr/>
      </w:pPr>
      <w:r>
        <w:rPr>
          <w:sz w:val="24"/>
          <w:szCs w:val="24"/>
        </w:rPr>
        <w:t xml:space="preserve">Ćwiczenia str. 45, ćwicz.4 i 5. Zeszyt do j. polskiego </w:t>
      </w:r>
      <w:r>
        <w:rPr>
          <w:b/>
          <w:bCs/>
          <w:sz w:val="24"/>
          <w:szCs w:val="24"/>
        </w:rPr>
        <w:t xml:space="preserve">W domu 18.V.2020r. Przepisz starannie do zeszytu informację z ramki – ćwiczenia str. 45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Sposoby dodawania liczb dwucyfrowych.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Podr. Matemat. str. 51 – ćwicz. 1, 3, 4. Zeszyt do matematyki </w:t>
      </w:r>
      <w:r>
        <w:rPr>
          <w:b/>
          <w:bCs/>
          <w:sz w:val="24"/>
          <w:szCs w:val="24"/>
        </w:rPr>
        <w:t xml:space="preserve">W domu 18.V.2020r. Ćwicz.2/51 (wybierz sposób liczenia Basi, Krzysia lub Leny)- </w:t>
      </w:r>
      <w:r>
        <w:rPr>
          <w:b/>
          <w:bCs/>
          <w:sz w:val="24"/>
          <w:szCs w:val="24"/>
        </w:rPr>
        <w:t xml:space="preserve">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Ćwiczenia matematyczne str. 62, ćwicz. 1, 2 i 3.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4. Namaluj marzenia – wykonanie pracy plastycznej z wykorzystaniem różnych technik – do teczki.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Wtorek – </w:t>
      </w:r>
      <w:r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</w:rPr>
        <w:t>.05.</w:t>
      </w:r>
    </w:p>
    <w:p>
      <w:pPr>
        <w:pStyle w:val="Normal"/>
        <w:rPr/>
      </w:pPr>
      <w:r>
        <w:rPr>
          <w:b w:val="false"/>
          <w:bCs w:val="false"/>
          <w:i/>
          <w:iCs/>
          <w:sz w:val="24"/>
          <w:szCs w:val="24"/>
          <w:u w:val="single"/>
        </w:rPr>
        <w:t>Moja mama jest wspaniała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Głośne czytanie wiersza N. Usenko pt. „Najczerwieńszy kubek” - elementarz str. 33. Odpowiedzi na pytania pod tekstem.</w:t>
      </w:r>
    </w:p>
    <w:p>
      <w:pPr>
        <w:pStyle w:val="Normal"/>
        <w:rPr/>
      </w:pPr>
      <w:r>
        <w:rPr>
          <w:sz w:val="24"/>
          <w:szCs w:val="24"/>
        </w:rPr>
        <w:t xml:space="preserve">Ćwiczenia str. 46  </w:t>
      </w:r>
      <w:r>
        <w:rPr>
          <w:b/>
          <w:bCs/>
          <w:sz w:val="24"/>
          <w:szCs w:val="24"/>
        </w:rPr>
        <w:t>Ćwicz.(druga kropka) – zdjęcie.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2. Sztuka pisania – Życzenia – elementarz str. 34. 1, 2 i 3. (Wykonaną laurkę z pięknie napisanymi życzeniami wręczysz mamie w dniu jej święta – 26 maja!!).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Odejmowanie liczb dwucyfrowych – obliczenia w zakresie 100.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Podr. Matemat. str. 52. Zeszyt do matematyki </w:t>
      </w:r>
      <w:r>
        <w:rPr>
          <w:b/>
          <w:bCs/>
          <w:sz w:val="24"/>
          <w:szCs w:val="24"/>
        </w:rPr>
        <w:t xml:space="preserve">W domu 19.V.2020r. Ćwicz. 2 i 3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Przypomnienie nazw miesięcy i liczebno</w:t>
      </w:r>
      <w:r>
        <w:rPr>
          <w:b w:val="false"/>
          <w:bCs w:val="false"/>
          <w:sz w:val="24"/>
          <w:szCs w:val="24"/>
        </w:rPr>
        <w:t>ś</w:t>
      </w:r>
      <w:r>
        <w:rPr>
          <w:b w:val="false"/>
          <w:bCs w:val="false"/>
          <w:sz w:val="24"/>
          <w:szCs w:val="24"/>
        </w:rPr>
        <w:t>ci dni – ćwiczenia matemat. str. 62, ćwicz.4.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Środa – 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.05.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Kim będę, gdy dorosnę?</w:t>
      </w:r>
    </w:p>
    <w:p>
      <w:pPr>
        <w:pStyle w:val="Normal"/>
        <w:rPr/>
      </w:pPr>
      <w:r>
        <w:rPr>
          <w:sz w:val="24"/>
          <w:szCs w:val="24"/>
        </w:rPr>
        <w:t>1. G</w:t>
      </w:r>
      <w:r>
        <w:rPr>
          <w:sz w:val="24"/>
          <w:szCs w:val="24"/>
        </w:rPr>
        <w:t>ło</w:t>
      </w:r>
      <w:r>
        <w:rPr>
          <w:sz w:val="24"/>
          <w:szCs w:val="24"/>
        </w:rPr>
        <w:t>ś</w:t>
      </w:r>
      <w:r>
        <w:rPr>
          <w:sz w:val="24"/>
          <w:szCs w:val="24"/>
        </w:rPr>
        <w:t>ne czytanie wiersza R. Witka pt. „Magister uśmiechów”, elementarz str. 35. Odpowiedzi na pytania 1 i 2 pod tekstem.</w:t>
      </w:r>
    </w:p>
    <w:p>
      <w:pPr>
        <w:pStyle w:val="Normal"/>
        <w:rPr/>
      </w:pPr>
      <w:r>
        <w:rPr>
          <w:sz w:val="24"/>
          <w:szCs w:val="24"/>
        </w:rPr>
        <w:t>Ćwiczenia str. 48, ćwicz. 1, 2 i 3.</w:t>
      </w:r>
    </w:p>
    <w:p>
      <w:pPr>
        <w:pStyle w:val="Normal"/>
        <w:rPr/>
      </w:pPr>
      <w:r>
        <w:rPr>
          <w:sz w:val="24"/>
          <w:szCs w:val="24"/>
        </w:rPr>
        <w:t>2. Ćwiczenia doskonalące czytanie ze zrozumieniem i pisownię wyrazów z ó i rz. Pisownia nazw zawodów z zakończeniami -arz i -erz.(elementarz str. 36).</w:t>
      </w:r>
    </w:p>
    <w:p>
      <w:pPr>
        <w:pStyle w:val="Normal"/>
        <w:rPr/>
      </w:pPr>
      <w:r>
        <w:rPr>
          <w:sz w:val="24"/>
          <w:szCs w:val="24"/>
        </w:rPr>
        <w:t xml:space="preserve">Ćwiczenia str. 47, ćwicz. 2 i Zeszyt do j. polskiego </w:t>
      </w:r>
      <w:r>
        <w:rPr>
          <w:b/>
          <w:bCs/>
          <w:sz w:val="24"/>
          <w:szCs w:val="24"/>
        </w:rPr>
        <w:t xml:space="preserve">W domu 20.V.2020r.  Ćwicz. 3/47 (kropka) – zdjęcie.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Ćwiczenia str. 49 – ćwicz. 4, 5 6 i 7. </w:t>
      </w:r>
      <w:r>
        <w:rPr>
          <w:b/>
          <w:bCs/>
          <w:sz w:val="24"/>
          <w:szCs w:val="24"/>
        </w:rPr>
        <w:t xml:space="preserve">Ćwicz.7/49 – zdjęcie. 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3. Dodawanie i odejmowanie liczb dwucyfrowych w zakresie 100.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Podr. Matemat. str. 53 – ćwicz. 1, 3 i 5. Zeszyt do matematyki </w:t>
      </w:r>
      <w:r>
        <w:rPr>
          <w:b/>
          <w:bCs/>
          <w:sz w:val="24"/>
          <w:szCs w:val="24"/>
        </w:rPr>
        <w:t>W domu 20.V.2020r. Ćwicz.2/53 – zdjęcie.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Ćwiczenia matemat. str. 63 ćwicz. 1 i 2.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Czwartek – </w:t>
      </w:r>
      <w:r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>.05.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Fantazja ubarwia świat</w:t>
      </w:r>
      <w:r>
        <w:rPr>
          <w:i/>
          <w:iCs/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Głośne czytanie wiersza J. Brzechwy „Na wyspach Bergamutach” - odpowiadanie na pytania pod tekstem, pyt. 1 i 2. - elementarz str. 37.</w:t>
      </w:r>
    </w:p>
    <w:p>
      <w:pPr>
        <w:pStyle w:val="Normal"/>
        <w:rPr/>
      </w:pPr>
      <w:r>
        <w:rPr>
          <w:sz w:val="24"/>
          <w:szCs w:val="24"/>
        </w:rPr>
        <w:t>Ćwiczenia str. 50, ćwicz. 1 i 2 (bez kropki na następnej stronie).</w:t>
      </w:r>
    </w:p>
    <w:p>
      <w:pPr>
        <w:pStyle w:val="Normal"/>
        <w:rPr/>
      </w:pPr>
      <w:r>
        <w:rPr>
          <w:sz w:val="24"/>
          <w:szCs w:val="24"/>
        </w:rPr>
        <w:t>2. Utrwalanie pisowni wyrazów z ó niewymiennym.</w:t>
      </w:r>
    </w:p>
    <w:p>
      <w:pPr>
        <w:pStyle w:val="Normal"/>
        <w:rPr/>
      </w:pPr>
      <w:r>
        <w:rPr>
          <w:sz w:val="24"/>
          <w:szCs w:val="24"/>
        </w:rPr>
        <w:t>Ćwiczenia str. 51, ćwicz. 3.</w:t>
      </w:r>
    </w:p>
    <w:p>
      <w:pPr>
        <w:pStyle w:val="Normal"/>
        <w:rPr/>
      </w:pPr>
      <w:r>
        <w:rPr>
          <w:b/>
          <w:bCs/>
          <w:sz w:val="24"/>
          <w:szCs w:val="24"/>
        </w:rPr>
        <w:t xml:space="preserve">DLA CHĘTNYCH – Ćwicz. 4/51 – zdjęcie.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3. Centymetry i metry – rozwiązywanie zadań związanych z pomiarami.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Podr. Matemat. str. 54 i 55.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Ćwiczenia matemat. str. 65, ćwicz. 2 i 3. Zeszyt do matematyki </w:t>
      </w:r>
      <w:r>
        <w:rPr>
          <w:b/>
          <w:bCs/>
          <w:sz w:val="24"/>
          <w:szCs w:val="24"/>
        </w:rPr>
        <w:t xml:space="preserve">W domu 21.V.2020r. Ćwicz. 1/65 – zdjęcie.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  <w:u w:val="single"/>
        </w:rPr>
        <w:t xml:space="preserve">Piątek – </w:t>
      </w:r>
      <w:r>
        <w:rPr>
          <w:sz w:val="24"/>
          <w:szCs w:val="24"/>
          <w:u w:val="single"/>
        </w:rPr>
        <w:t>22</w:t>
      </w:r>
      <w:r>
        <w:rPr>
          <w:sz w:val="24"/>
          <w:szCs w:val="24"/>
          <w:u w:val="single"/>
        </w:rPr>
        <w:t>.05.</w:t>
      </w:r>
    </w:p>
    <w:p>
      <w:pPr>
        <w:pStyle w:val="Normal"/>
        <w:rPr/>
      </w:pPr>
      <w:r>
        <w:rPr>
          <w:i/>
          <w:iCs/>
          <w:sz w:val="24"/>
          <w:szCs w:val="24"/>
          <w:u w:val="single"/>
        </w:rPr>
        <w:t>Sprawdzam siebie. Świat jest pełen kolorów</w:t>
      </w:r>
      <w:r>
        <w:rPr>
          <w:sz w:val="24"/>
          <w:szCs w:val="24"/>
          <w:u w:val="single"/>
        </w:rPr>
        <w:t>.</w:t>
      </w:r>
    </w:p>
    <w:p>
      <w:pPr>
        <w:pStyle w:val="Normal"/>
        <w:rPr/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Przeczytanie dziecku tekstu M. Węgrzeckiej „Czary mamy” (ZAŁĄCZNIK), odpowiedzi na pytania.</w:t>
      </w:r>
    </w:p>
    <w:p>
      <w:pPr>
        <w:pStyle w:val="Normal"/>
        <w:rPr/>
      </w:pPr>
      <w:r>
        <w:rPr>
          <w:sz w:val="24"/>
          <w:szCs w:val="24"/>
        </w:rPr>
        <w:t>- Jakie wydarzenia wskazują na to, że czary mamy uległy awarii?</w:t>
      </w:r>
    </w:p>
    <w:p>
      <w:pPr>
        <w:pStyle w:val="Normal"/>
        <w:rPr/>
      </w:pPr>
      <w:r>
        <w:rPr>
          <w:sz w:val="24"/>
          <w:szCs w:val="24"/>
        </w:rPr>
        <w:t>- Jak zareagowała rodzina na te niecodzienne zdarzenia?</w:t>
      </w:r>
    </w:p>
    <w:p>
      <w:pPr>
        <w:pStyle w:val="Normal"/>
        <w:rPr/>
      </w:pPr>
      <w:r>
        <w:rPr>
          <w:sz w:val="24"/>
          <w:szCs w:val="24"/>
        </w:rPr>
        <w:t>- Jak rozumiesz słowa taty , że „nikt nie jest doskonały”? Podaj przykłady z własnego doswiadczenia.</w:t>
      </w:r>
    </w:p>
    <w:p>
      <w:pPr>
        <w:pStyle w:val="Normal"/>
        <w:rPr/>
      </w:pPr>
      <w:r>
        <w:rPr>
          <w:sz w:val="24"/>
          <w:szCs w:val="24"/>
        </w:rPr>
        <w:t>2. Ćwiczenia str. 52 i 53, ćwicz. 1, 2, 3, 4, 5 i 6.</w:t>
      </w:r>
    </w:p>
    <w:p>
      <w:pPr>
        <w:pStyle w:val="Normal"/>
        <w:spacing w:before="0" w:after="160"/>
        <w:rPr/>
      </w:pPr>
      <w:r>
        <w:rPr>
          <w:sz w:val="24"/>
          <w:szCs w:val="24"/>
        </w:rPr>
        <w:t xml:space="preserve">3. Praca plastyczna: wykonaj rysunek kredkami „Ogród zoologiczny króla Józefa” (w nawiązaniu do wiersza J. Brzechwy „Na wyspach Bergamutach” - do teczki.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LibreOffice/6.0.3.2$Windows_X86_64 LibreOffice_project/8f48d515416608e3a835360314dac7e47fd0b821</Application>
  <Pages>3</Pages>
  <Words>515</Words>
  <Characters>2804</Characters>
  <CharactersWithSpaces>3317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2020-03-27T16:01:00Z</dcterms:created>
  <dc:creator>Admin</dc:creator>
  <dc:description/>
  <dc:language>pl-PL</dc:language>
  <cp:lastModifiedBy/>
  <dcterms:modified xsi:type="dcterms:W3CDTF">2020-05-13T19:08:03Z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